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579" w:rsidRPr="007C1EB3" w:rsidTr="00B11579">
        <w:tc>
          <w:tcPr>
            <w:tcW w:w="9062" w:type="dxa"/>
          </w:tcPr>
          <w:p w:rsidR="00B11579" w:rsidRPr="007C1EB3" w:rsidRDefault="00B11579" w:rsidP="00C1554C">
            <w:pPr>
              <w:pStyle w:val="Default"/>
            </w:pPr>
          </w:p>
        </w:tc>
      </w:tr>
      <w:tr w:rsidR="00B11579" w:rsidRPr="007C1EB3" w:rsidTr="00B11579">
        <w:tc>
          <w:tcPr>
            <w:tcW w:w="9062" w:type="dxa"/>
            <w:tcBorders>
              <w:bottom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36"/>
            </w:tblGrid>
            <w:tr w:rsidR="00B11579" w:rsidRPr="007C1EB3" w:rsidTr="00A211CC">
              <w:trPr>
                <w:trHeight w:val="88"/>
              </w:trPr>
              <w:tc>
                <w:tcPr>
                  <w:tcW w:w="88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1579" w:rsidRPr="007C1EB3" w:rsidRDefault="00B11579" w:rsidP="00C1554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C1EB3">
                    <w:t xml:space="preserve"> </w:t>
                  </w:r>
                  <w:r w:rsidRPr="007C1EB3">
                    <w:rPr>
                      <w:b/>
                      <w:bCs/>
                      <w:sz w:val="20"/>
                      <w:szCs w:val="20"/>
                    </w:rPr>
                    <w:t xml:space="preserve">Nazwa zbioru: Usługi psychologiczne </w:t>
                  </w:r>
                </w:p>
              </w:tc>
            </w:tr>
            <w:tr w:rsidR="00B11579" w:rsidRPr="007C1EB3" w:rsidTr="00A211CC">
              <w:trPr>
                <w:trHeight w:val="202"/>
              </w:trPr>
              <w:tc>
                <w:tcPr>
                  <w:tcW w:w="88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11579" w:rsidRPr="007C1EB3" w:rsidRDefault="00B11579" w:rsidP="00C1554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C1EB3">
                    <w:rPr>
                      <w:b/>
                      <w:bCs/>
                      <w:sz w:val="20"/>
                      <w:szCs w:val="20"/>
                    </w:rPr>
                    <w:t xml:space="preserve">Komórka organizacyjna KGP: Wydział Psychologów Policyjnych Biura Kadr, Szkolenia i Obsługi Prawnej KGP </w:t>
                  </w:r>
                </w:p>
              </w:tc>
            </w:tr>
            <w:tr w:rsidR="00A211CC" w:rsidRPr="007C1EB3" w:rsidTr="00003D0E">
              <w:trPr>
                <w:trHeight w:val="81"/>
              </w:trPr>
              <w:tc>
                <w:tcPr>
                  <w:tcW w:w="8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11CC" w:rsidRPr="007C1EB3" w:rsidRDefault="00A211CC" w:rsidP="00A211C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a) imię i nazwisko lub nazwa oraz dane kontaktowe: </w:t>
                  </w:r>
                </w:p>
              </w:tc>
            </w:tr>
            <w:tr w:rsidR="00B11579" w:rsidRPr="007C1EB3" w:rsidTr="00A211CC">
              <w:trPr>
                <w:trHeight w:val="1116"/>
              </w:trPr>
              <w:tc>
                <w:tcPr>
                  <w:tcW w:w="883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11579" w:rsidRPr="007C1EB3" w:rsidRDefault="00B11579" w:rsidP="00C1554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- administrator: </w:t>
                  </w:r>
                </w:p>
                <w:p w:rsidR="00B11579" w:rsidRPr="007C1EB3" w:rsidRDefault="00B11579" w:rsidP="00C1554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KOMENDANT GŁÓWNY POLICJI </w:t>
                  </w:r>
                </w:p>
                <w:p w:rsidR="00B11579" w:rsidRPr="007C1EB3" w:rsidRDefault="00B11579" w:rsidP="00C1554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dane kontaktowe: ul. Puławska 148/150, 02-624 Warszawa ; </w:t>
                  </w:r>
                </w:p>
                <w:p w:rsidR="00A211CC" w:rsidRPr="007C1EB3" w:rsidRDefault="00B11579" w:rsidP="00C1554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 </w:t>
                  </w:r>
                </w:p>
                <w:p w:rsidR="00B11579" w:rsidRPr="007C1EB3" w:rsidRDefault="00A211CC" w:rsidP="00C1554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- </w:t>
                  </w:r>
                  <w:r w:rsidR="00B11579" w:rsidRPr="007C1EB3">
                    <w:rPr>
                      <w:sz w:val="18"/>
                      <w:szCs w:val="18"/>
                    </w:rPr>
                    <w:t xml:space="preserve">działający w imieniu administratora: </w:t>
                  </w:r>
                </w:p>
                <w:p w:rsidR="00B11579" w:rsidRPr="007C1EB3" w:rsidRDefault="00976B02" w:rsidP="00C1554C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Dyrektor </w:t>
                  </w:r>
                  <w:r w:rsidR="00B11579" w:rsidRPr="007C1EB3">
                    <w:rPr>
                      <w:sz w:val="18"/>
                      <w:szCs w:val="18"/>
                    </w:rPr>
                    <w:t xml:space="preserve">Biura Kadr, Szkolenia i Obsługi Prawnej </w:t>
                  </w:r>
                </w:p>
                <w:p w:rsidR="00B11579" w:rsidRPr="007C1EB3" w:rsidRDefault="00B11579" w:rsidP="00C1554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dane kontaktowe: </w:t>
                  </w:r>
                </w:p>
                <w:p w:rsidR="00B11579" w:rsidRPr="007C1EB3" w:rsidRDefault="00B11579" w:rsidP="00C1554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ul. Puławska 148/150, 02-624 Warszawa, </w:t>
                  </w:r>
                </w:p>
                <w:p w:rsidR="00B11579" w:rsidRPr="007C1EB3" w:rsidRDefault="00AD69B9" w:rsidP="00C1554C">
                  <w:pPr>
                    <w:pStyle w:val="Default"/>
                    <w:rPr>
                      <w:sz w:val="18"/>
                      <w:szCs w:val="18"/>
                      <w:lang w:val="en-GB"/>
                    </w:rPr>
                  </w:pPr>
                  <w:r w:rsidRPr="007C1EB3">
                    <w:rPr>
                      <w:sz w:val="18"/>
                      <w:szCs w:val="18"/>
                      <w:lang w:val="en-GB"/>
                    </w:rPr>
                    <w:t>tel.</w:t>
                  </w:r>
                  <w:r w:rsidR="00B11579" w:rsidRPr="007C1EB3">
                    <w:rPr>
                      <w:sz w:val="18"/>
                      <w:szCs w:val="18"/>
                      <w:lang w:val="en-GB"/>
                    </w:rPr>
                    <w:t xml:space="preserve"> </w:t>
                  </w:r>
                  <w:r w:rsidRPr="007C1EB3">
                    <w:rPr>
                      <w:sz w:val="18"/>
                      <w:szCs w:val="18"/>
                      <w:lang w:val="en-GB"/>
                    </w:rPr>
                    <w:t>47 72</w:t>
                  </w:r>
                  <w:r w:rsidR="00976B02">
                    <w:rPr>
                      <w:sz w:val="18"/>
                      <w:szCs w:val="18"/>
                      <w:lang w:val="en-GB"/>
                    </w:rPr>
                    <w:t> 142 28</w:t>
                  </w:r>
                  <w:r w:rsidR="00B11579" w:rsidRPr="007C1EB3">
                    <w:rPr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B11579" w:rsidRPr="007C1EB3" w:rsidRDefault="00B11579" w:rsidP="00C1554C">
                  <w:pPr>
                    <w:pStyle w:val="Default"/>
                    <w:rPr>
                      <w:sz w:val="18"/>
                      <w:szCs w:val="18"/>
                      <w:lang w:val="en-GB"/>
                    </w:rPr>
                  </w:pPr>
                  <w:proofErr w:type="spellStart"/>
                  <w:r w:rsidRPr="007C1EB3">
                    <w:rPr>
                      <w:sz w:val="18"/>
                      <w:szCs w:val="18"/>
                      <w:lang w:val="en-GB"/>
                    </w:rPr>
                    <w:t>faks</w:t>
                  </w:r>
                  <w:proofErr w:type="spellEnd"/>
                  <w:r w:rsidRPr="007C1EB3">
                    <w:rPr>
                      <w:sz w:val="18"/>
                      <w:szCs w:val="18"/>
                      <w:lang w:val="en-GB"/>
                    </w:rPr>
                    <w:t xml:space="preserve"> </w:t>
                  </w:r>
                  <w:r w:rsidR="00AD69B9" w:rsidRPr="007C1EB3">
                    <w:rPr>
                      <w:sz w:val="18"/>
                      <w:szCs w:val="18"/>
                      <w:lang w:val="en-GB"/>
                    </w:rPr>
                    <w:t>47 72</w:t>
                  </w:r>
                  <w:r w:rsidR="00976B02">
                    <w:rPr>
                      <w:sz w:val="18"/>
                      <w:szCs w:val="18"/>
                      <w:lang w:val="en-GB"/>
                    </w:rPr>
                    <w:t> 134 75</w:t>
                  </w:r>
                  <w:bookmarkStart w:id="0" w:name="_GoBack"/>
                  <w:bookmarkEnd w:id="0"/>
                  <w:r w:rsidRPr="007C1EB3">
                    <w:rPr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B11579" w:rsidRPr="007C1EB3" w:rsidRDefault="00B11579" w:rsidP="00C1554C">
                  <w:pPr>
                    <w:pStyle w:val="Default"/>
                    <w:rPr>
                      <w:sz w:val="18"/>
                      <w:szCs w:val="18"/>
                      <w:lang w:val="en-GB"/>
                    </w:rPr>
                  </w:pPr>
                  <w:r w:rsidRPr="007C1EB3">
                    <w:rPr>
                      <w:sz w:val="18"/>
                      <w:szCs w:val="18"/>
                      <w:lang w:val="en-GB"/>
                    </w:rPr>
                    <w:t xml:space="preserve">e-mail: </w:t>
                  </w:r>
                  <w:hyperlink r:id="rId7" w:history="1">
                    <w:r w:rsidR="006C6B2E" w:rsidRPr="007C1EB3">
                      <w:rPr>
                        <w:rStyle w:val="Hipercze"/>
                        <w:sz w:val="18"/>
                        <w:szCs w:val="18"/>
                        <w:lang w:val="en-GB"/>
                      </w:rPr>
                      <w:t>biurokadr@policja.gov.pl</w:t>
                    </w:r>
                  </w:hyperlink>
                  <w:r w:rsidRPr="007C1EB3">
                    <w:rPr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:rsidR="006C6B2E" w:rsidRPr="007C1EB3" w:rsidRDefault="006C6B2E" w:rsidP="00C1554C">
                  <w:pPr>
                    <w:pStyle w:val="Default"/>
                    <w:rPr>
                      <w:sz w:val="18"/>
                      <w:szCs w:val="18"/>
                      <w:lang w:val="en-GB"/>
                    </w:rPr>
                  </w:pPr>
                </w:p>
                <w:p w:rsidR="006C6B2E" w:rsidRPr="007C1EB3" w:rsidRDefault="006C6B2E" w:rsidP="006C6B2E">
                  <w:pPr>
                    <w:pStyle w:val="Akapitzlist"/>
                    <w:numPr>
                      <w:ilvl w:val="0"/>
                      <w:numId w:val="8"/>
                    </w:numPr>
                    <w:spacing w:after="0" w:line="240" w:lineRule="auto"/>
                    <w:ind w:left="205" w:hanging="205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C1EB3"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  <w:t>inspektora ochrony danych</w:t>
                  </w:r>
                  <w:r w:rsidRPr="007C1EB3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  <w:p w:rsidR="006C6B2E" w:rsidRPr="007C1EB3" w:rsidRDefault="006C6B2E" w:rsidP="006C6B2E">
                  <w:pPr>
                    <w:ind w:left="205" w:hanging="205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Inspektor Ochrony Danych KGP</w:t>
                  </w:r>
                </w:p>
                <w:p w:rsidR="006C6B2E" w:rsidRPr="007C1EB3" w:rsidRDefault="006C6B2E" w:rsidP="006C6B2E">
                  <w:pPr>
                    <w:ind w:left="205" w:hanging="205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dane kontaktowe:</w:t>
                  </w:r>
                </w:p>
                <w:p w:rsidR="006C6B2E" w:rsidRPr="007C1EB3" w:rsidRDefault="006C6B2E" w:rsidP="006C6B2E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ul. Puławska 148/150, 02-624 Warszawa, </w:t>
                  </w:r>
                </w:p>
                <w:p w:rsidR="006C6B2E" w:rsidRPr="007C1EB3" w:rsidRDefault="00AD69B9" w:rsidP="006C6B2E">
                  <w:pPr>
                    <w:pStyle w:val="Default"/>
                    <w:rPr>
                      <w:sz w:val="18"/>
                      <w:szCs w:val="18"/>
                      <w:lang w:val="en-GB"/>
                    </w:rPr>
                  </w:pPr>
                  <w:r w:rsidRPr="007C1EB3">
                    <w:rPr>
                      <w:sz w:val="18"/>
                      <w:szCs w:val="18"/>
                      <w:lang w:val="en-GB"/>
                    </w:rPr>
                    <w:t>tel. 47 72</w:t>
                  </w:r>
                  <w:r w:rsidR="006C6B2E" w:rsidRPr="007C1EB3">
                    <w:rPr>
                      <w:sz w:val="18"/>
                      <w:szCs w:val="18"/>
                      <w:lang w:val="en-GB"/>
                    </w:rPr>
                    <w:t xml:space="preserve"> 127 34, </w:t>
                  </w:r>
                </w:p>
                <w:p w:rsidR="006C6B2E" w:rsidRPr="007C1EB3" w:rsidRDefault="006C6B2E" w:rsidP="006C6B2E">
                  <w:pPr>
                    <w:pStyle w:val="Default"/>
                    <w:rPr>
                      <w:sz w:val="18"/>
                      <w:szCs w:val="18"/>
                      <w:lang w:val="en-GB"/>
                    </w:rPr>
                  </w:pPr>
                  <w:r w:rsidRPr="007C1EB3">
                    <w:rPr>
                      <w:sz w:val="18"/>
                      <w:szCs w:val="18"/>
                      <w:lang w:val="en-GB"/>
                    </w:rPr>
                    <w:t xml:space="preserve">fax </w:t>
                  </w:r>
                  <w:r w:rsidR="00AD69B9" w:rsidRPr="007C1EB3">
                    <w:rPr>
                      <w:sz w:val="18"/>
                      <w:szCs w:val="18"/>
                      <w:lang w:val="en-GB"/>
                    </w:rPr>
                    <w:t>47 72</w:t>
                  </w:r>
                  <w:r w:rsidRPr="007C1EB3">
                    <w:rPr>
                      <w:sz w:val="18"/>
                      <w:szCs w:val="18"/>
                      <w:lang w:val="en-GB"/>
                    </w:rPr>
                    <w:t xml:space="preserve"> 128 73, </w:t>
                  </w:r>
                </w:p>
                <w:p w:rsidR="006C6B2E" w:rsidRPr="007C1EB3" w:rsidRDefault="006C6B2E" w:rsidP="006C6B2E">
                  <w:pPr>
                    <w:pStyle w:val="Default"/>
                    <w:rPr>
                      <w:sz w:val="18"/>
                      <w:szCs w:val="18"/>
                      <w:lang w:val="en-GB"/>
                    </w:rPr>
                  </w:pPr>
                  <w:r w:rsidRPr="007C1EB3">
                    <w:rPr>
                      <w:sz w:val="18"/>
                      <w:szCs w:val="18"/>
                      <w:lang w:val="en-GB"/>
                    </w:rPr>
                    <w:t xml:space="preserve">e-mail </w:t>
                  </w:r>
                  <w:hyperlink r:id="rId8" w:history="1">
                    <w:r w:rsidRPr="007C1EB3">
                      <w:rPr>
                        <w:rStyle w:val="Hipercze"/>
                        <w:sz w:val="18"/>
                        <w:szCs w:val="18"/>
                        <w:lang w:val="en-GB"/>
                      </w:rPr>
                      <w:t>iod.kgp@policja.gov.pl</w:t>
                    </w:r>
                  </w:hyperlink>
                </w:p>
                <w:p w:rsidR="006C6B2E" w:rsidRPr="007C1EB3" w:rsidRDefault="006C6B2E" w:rsidP="006C6B2E">
                  <w:pPr>
                    <w:pStyle w:val="Defaul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11CC" w:rsidRPr="007C1EB3" w:rsidTr="000B2803">
              <w:trPr>
                <w:trHeight w:val="81"/>
              </w:trPr>
              <w:tc>
                <w:tcPr>
                  <w:tcW w:w="8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11CC" w:rsidRPr="007C1EB3" w:rsidRDefault="00A211CC" w:rsidP="00A211C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b) cele przetwarzania: </w:t>
                  </w:r>
                </w:p>
              </w:tc>
            </w:tr>
            <w:tr w:rsidR="00B11579" w:rsidRPr="007C1EB3" w:rsidTr="00A211CC">
              <w:trPr>
                <w:trHeight w:val="1010"/>
              </w:trPr>
              <w:tc>
                <w:tcPr>
                  <w:tcW w:w="883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128F6" w:rsidRPr="007C1EB3" w:rsidRDefault="009128F6" w:rsidP="009128F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Zbiór prowadzi się w celu zapewnienia sprawnej oraz prawidłowej realizacji zadań w zakresie:</w:t>
                  </w:r>
                </w:p>
                <w:p w:rsidR="009128F6" w:rsidRPr="007C1EB3" w:rsidRDefault="009128F6" w:rsidP="009128F6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prowadzenia badań psychologicznych policjantów lub pracowników Policji po powrocie do kraju ze służby w kontyngencie policyjnym poza granicami państwa;</w:t>
                  </w:r>
                </w:p>
                <w:p w:rsidR="009128F6" w:rsidRPr="007C1EB3" w:rsidRDefault="009128F6" w:rsidP="009128F6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prowadzenia rozmów z policjantami lub pracownikami Policji w ramach dokonywania oceny predyspozycji do pełnienia służby poza granicami państwa w kontyngencie policyjnym;</w:t>
                  </w:r>
                </w:p>
                <w:p w:rsidR="009128F6" w:rsidRPr="007C1EB3" w:rsidRDefault="009128F6" w:rsidP="009128F6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udzielania policjantom lub pracownikom pomocy psychologicznej w formie:</w:t>
                  </w:r>
                </w:p>
                <w:p w:rsidR="009128F6" w:rsidRPr="007C1EB3" w:rsidRDefault="009128F6" w:rsidP="009128F6">
                  <w:pPr>
                    <w:pStyle w:val="Default"/>
                    <w:numPr>
                      <w:ilvl w:val="1"/>
                      <w:numId w:val="9"/>
                    </w:numPr>
                    <w:ind w:left="625" w:hanging="284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porady psychologicznej;</w:t>
                  </w:r>
                </w:p>
                <w:p w:rsidR="009128F6" w:rsidRPr="007C1EB3" w:rsidRDefault="009128F6" w:rsidP="009128F6">
                  <w:pPr>
                    <w:pStyle w:val="Default"/>
                    <w:numPr>
                      <w:ilvl w:val="1"/>
                      <w:numId w:val="9"/>
                    </w:numPr>
                    <w:ind w:left="625" w:hanging="284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grupowego odreagowania psychicznego;</w:t>
                  </w:r>
                </w:p>
                <w:p w:rsidR="009128F6" w:rsidRPr="007C1EB3" w:rsidRDefault="009128F6" w:rsidP="009128F6">
                  <w:pPr>
                    <w:pStyle w:val="Default"/>
                    <w:numPr>
                      <w:ilvl w:val="1"/>
                      <w:numId w:val="9"/>
                    </w:numPr>
                    <w:ind w:left="625" w:hanging="284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grup wsparcia;</w:t>
                  </w:r>
                </w:p>
                <w:p w:rsidR="009128F6" w:rsidRPr="007C1EB3" w:rsidRDefault="009128F6" w:rsidP="009128F6">
                  <w:pPr>
                    <w:pStyle w:val="Default"/>
                    <w:numPr>
                      <w:ilvl w:val="1"/>
                      <w:numId w:val="9"/>
                    </w:numPr>
                    <w:ind w:left="625" w:hanging="284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interwencji kryzysowej;</w:t>
                  </w:r>
                </w:p>
                <w:p w:rsidR="009128F6" w:rsidRPr="007C1EB3" w:rsidRDefault="009128F6" w:rsidP="009128F6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prowadzenia psychoterapii policjantów lub pracowników;</w:t>
                  </w:r>
                </w:p>
                <w:p w:rsidR="009128F6" w:rsidRPr="007C1EB3" w:rsidRDefault="009128F6" w:rsidP="009128F6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sporządzania psychologicznych analiz samobójstwa lub usiłowania samobójstwa przez policjanta lub pracownika;</w:t>
                  </w:r>
                </w:p>
                <w:p w:rsidR="009128F6" w:rsidRPr="007C1EB3" w:rsidRDefault="009128F6" w:rsidP="009128F6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prowadzenia kwalifikacji policjantów lub pracowników do udziału w turnusach antystresowych realizowanych w sanatoriach MSWiA;</w:t>
                  </w:r>
                </w:p>
                <w:p w:rsidR="009128F6" w:rsidRPr="007C1EB3" w:rsidRDefault="009128F6" w:rsidP="009128F6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prowadzenia psychoedukacji lub doskonalenia zawodowego lokalnego policjantów lub pracowników;</w:t>
                  </w:r>
                </w:p>
                <w:p w:rsidR="009128F6" w:rsidRPr="007C1EB3" w:rsidRDefault="009128F6" w:rsidP="009128F6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uczestniczenia w działaniach zmierzających do zapewnienia efektywnego i spójnego systemu zarządzania zasobami ludzkimi, w szczególności:</w:t>
                  </w:r>
                </w:p>
                <w:p w:rsidR="009128F6" w:rsidRPr="007C1EB3" w:rsidRDefault="009128F6" w:rsidP="009128F6">
                  <w:pPr>
                    <w:pStyle w:val="Default"/>
                    <w:numPr>
                      <w:ilvl w:val="1"/>
                      <w:numId w:val="9"/>
                    </w:numPr>
                    <w:ind w:left="625" w:hanging="284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diagnozowania problemów związanych z zarządzaniem zasobami ludzkimi oraz brania udziału w ich rozwiązywaniu,</w:t>
                  </w:r>
                </w:p>
                <w:p w:rsidR="009128F6" w:rsidRPr="007C1EB3" w:rsidRDefault="009128F6" w:rsidP="009128F6">
                  <w:pPr>
                    <w:pStyle w:val="Default"/>
                    <w:numPr>
                      <w:ilvl w:val="1"/>
                      <w:numId w:val="9"/>
                    </w:numPr>
                    <w:ind w:left="625" w:hanging="284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prowadzenia doradztwa dla osób stanowiących kadrę kierowniczą w zakresie umiejętności zarządzania zasobami ludzkimi,</w:t>
                  </w:r>
                </w:p>
                <w:p w:rsidR="009128F6" w:rsidRPr="007C1EB3" w:rsidRDefault="009128F6" w:rsidP="009128F6">
                  <w:pPr>
                    <w:pStyle w:val="Default"/>
                    <w:numPr>
                      <w:ilvl w:val="1"/>
                      <w:numId w:val="9"/>
                    </w:numPr>
                    <w:ind w:left="625" w:hanging="284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prowadzenia mediacji w polubownym rozwiązaniu problemów i konfliktów występujących w służbie lub pracy; </w:t>
                  </w:r>
                </w:p>
                <w:p w:rsidR="009128F6" w:rsidRPr="007C1EB3" w:rsidRDefault="009128F6" w:rsidP="009128F6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koordynowania i nadzorowania działalności psychologów w Policji;</w:t>
                  </w:r>
                </w:p>
                <w:p w:rsidR="009128F6" w:rsidRPr="007C1EB3" w:rsidRDefault="009128F6" w:rsidP="009128F6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prowadzenia doskonalenia zawodowego lokalnego psychologów w Policji.</w:t>
                  </w:r>
                </w:p>
                <w:p w:rsidR="00B11579" w:rsidRPr="007C1EB3" w:rsidRDefault="00B11579" w:rsidP="009128F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  <w:tr w:rsidR="00A211CC" w:rsidRPr="007C1EB3" w:rsidTr="00913397">
              <w:trPr>
                <w:trHeight w:val="81"/>
              </w:trPr>
              <w:tc>
                <w:tcPr>
                  <w:tcW w:w="8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11CC" w:rsidRPr="007C1EB3" w:rsidRDefault="00A211CC" w:rsidP="00A211C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c) podstawa prawna przetwarzania danych z art. 6 ust. 1 RODO*: </w:t>
                  </w:r>
                </w:p>
              </w:tc>
            </w:tr>
            <w:tr w:rsidR="00B11579" w:rsidRPr="007C1EB3" w:rsidTr="00A211CC">
              <w:trPr>
                <w:trHeight w:val="1427"/>
              </w:trPr>
              <w:tc>
                <w:tcPr>
                  <w:tcW w:w="883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145FF9" w:rsidRPr="007C1EB3" w:rsidRDefault="00C27F17" w:rsidP="00C1554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W odniesieniu do </w:t>
                  </w:r>
                  <w:r w:rsidR="00145FF9" w:rsidRPr="007C1EB3">
                    <w:rPr>
                      <w:sz w:val="18"/>
                      <w:szCs w:val="18"/>
                    </w:rPr>
                    <w:t>punktów opisanych pod lit. b powyżej:</w:t>
                  </w:r>
                </w:p>
                <w:p w:rsidR="00145FF9" w:rsidRPr="007C1EB3" w:rsidRDefault="00C27F17" w:rsidP="00145FF9">
                  <w:pPr>
                    <w:pStyle w:val="Default"/>
                    <w:numPr>
                      <w:ilvl w:val="0"/>
                      <w:numId w:val="7"/>
                    </w:numPr>
                    <w:ind w:left="345" w:hanging="283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pkt. 1:</w:t>
                  </w:r>
                  <w:r w:rsidR="00C03A12" w:rsidRPr="007C1EB3">
                    <w:rPr>
                      <w:sz w:val="18"/>
                      <w:szCs w:val="18"/>
                    </w:rPr>
                    <w:t xml:space="preserve"> </w:t>
                  </w:r>
                  <w:r w:rsidR="00C03A12" w:rsidRPr="007C1EB3">
                    <w:rPr>
                      <w:sz w:val="18"/>
                      <w:szCs w:val="18"/>
                    </w:rPr>
                    <w:t>art. 6 ust. 1 lit. c (</w:t>
                  </w:r>
                  <w:r w:rsidR="00C03A12" w:rsidRPr="007C1EB3">
                    <w:rPr>
                      <w:sz w:val="19"/>
                      <w:szCs w:val="19"/>
                    </w:rPr>
                    <w:t>przetwarzanie jest niezbędne do wypełnienia obowiązku prawnego ciążącego na administratorze</w:t>
                  </w:r>
                  <w:r w:rsidR="00C03A12" w:rsidRPr="007C1EB3">
                    <w:rPr>
                      <w:sz w:val="18"/>
                      <w:szCs w:val="18"/>
                    </w:rPr>
                    <w:t>)</w:t>
                  </w:r>
                  <w:r w:rsidR="00145FF9" w:rsidRPr="007C1EB3">
                    <w:rPr>
                      <w:sz w:val="18"/>
                      <w:szCs w:val="18"/>
                    </w:rPr>
                    <w:t>,</w:t>
                  </w:r>
                </w:p>
                <w:p w:rsidR="00C27F17" w:rsidRPr="007C1EB3" w:rsidRDefault="00C27F17" w:rsidP="00145FF9">
                  <w:pPr>
                    <w:pStyle w:val="Default"/>
                    <w:numPr>
                      <w:ilvl w:val="0"/>
                      <w:numId w:val="7"/>
                    </w:numPr>
                    <w:ind w:left="345" w:hanging="283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pkt. </w:t>
                  </w:r>
                  <w:r w:rsidR="00C03A12" w:rsidRPr="007C1EB3">
                    <w:rPr>
                      <w:sz w:val="18"/>
                      <w:szCs w:val="18"/>
                    </w:rPr>
                    <w:t>2-</w:t>
                  </w:r>
                  <w:r w:rsidRPr="007C1EB3">
                    <w:rPr>
                      <w:sz w:val="18"/>
                      <w:szCs w:val="18"/>
                    </w:rPr>
                    <w:t xml:space="preserve">10: </w:t>
                  </w:r>
                  <w:r w:rsidR="00C03A12" w:rsidRPr="007C1EB3">
                    <w:rPr>
                      <w:sz w:val="18"/>
                      <w:szCs w:val="18"/>
                    </w:rPr>
                    <w:t>art. 6 ust. 1 lit. a (zgoda osoby)</w:t>
                  </w:r>
                  <w:r w:rsidR="003E7C9D" w:rsidRPr="007C1EB3">
                    <w:rPr>
                      <w:sz w:val="18"/>
                      <w:szCs w:val="18"/>
                    </w:rPr>
                    <w:t>.</w:t>
                  </w:r>
                  <w:r w:rsidRPr="007C1EB3">
                    <w:rPr>
                      <w:sz w:val="18"/>
                      <w:szCs w:val="18"/>
                    </w:rPr>
                    <w:t xml:space="preserve"> </w:t>
                  </w:r>
                </w:p>
                <w:p w:rsidR="00B11579" w:rsidRPr="007C1EB3" w:rsidRDefault="00B11579" w:rsidP="00C1554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Realizacja czynności przetwarzania danych osobowych odbywa się w sposób określony w przepisach: </w:t>
                  </w:r>
                </w:p>
                <w:p w:rsidR="00C27F17" w:rsidRPr="007C1EB3" w:rsidRDefault="00C27F17" w:rsidP="00C27F17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C1EB3">
                    <w:rPr>
                      <w:rFonts w:ascii="Times New Roman" w:hAnsi="Times New Roman"/>
                      <w:sz w:val="18"/>
                      <w:szCs w:val="18"/>
                    </w:rPr>
                    <w:t>art. 4 ustawy z dnia 8 czerwca 2001 r. o zawodzie psychologa i samorządzie zawodowym psychologów ( Dz. U. z 2019 r. poz. 1026)</w:t>
                  </w:r>
                </w:p>
                <w:p w:rsidR="00C27F17" w:rsidRPr="007C1EB3" w:rsidRDefault="00C27F17" w:rsidP="00C27F17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C1EB3">
                    <w:rPr>
                      <w:rStyle w:val="articletitle"/>
                      <w:rFonts w:ascii="Times New Roman" w:hAnsi="Times New Roman"/>
                      <w:sz w:val="18"/>
                      <w:szCs w:val="18"/>
                    </w:rPr>
                    <w:t>art. 145ga ust. 1</w:t>
                  </w:r>
                  <w:bookmarkStart w:id="1" w:name="mip53364892"/>
                  <w:bookmarkEnd w:id="1"/>
                  <w:r w:rsidRPr="007C1EB3">
                    <w:rPr>
                      <w:rStyle w:val="articletitle"/>
                      <w:rFonts w:ascii="Times New Roman" w:hAnsi="Times New Roman"/>
                      <w:sz w:val="18"/>
                      <w:szCs w:val="18"/>
                    </w:rPr>
                    <w:t xml:space="preserve"> i ust. 9 u</w:t>
                  </w:r>
                  <w:r w:rsidRPr="007C1EB3">
                    <w:rPr>
                      <w:rFonts w:ascii="Times New Roman" w:hAnsi="Times New Roman"/>
                      <w:sz w:val="18"/>
                      <w:szCs w:val="18"/>
                    </w:rPr>
                    <w:t>stawy z dnia 6 kwietnia 1990 r. o Policji (Dz. U. z 2020 r. poz. 360 i 956)</w:t>
                  </w:r>
                </w:p>
                <w:p w:rsidR="00C27F17" w:rsidRPr="007C1EB3" w:rsidRDefault="006E7730" w:rsidP="00C27F17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§ 65 pkt 3 </w:t>
                  </w:r>
                  <w:r w:rsidR="00C27F17" w:rsidRPr="007C1EB3">
                    <w:rPr>
                      <w:rFonts w:ascii="Times New Roman" w:hAnsi="Times New Roman"/>
                      <w:sz w:val="18"/>
                      <w:szCs w:val="18"/>
                    </w:rPr>
                    <w:t>rozporządzeni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a</w:t>
                  </w:r>
                  <w:r w:rsidR="00C27F17" w:rsidRPr="007C1EB3">
                    <w:rPr>
                      <w:rFonts w:ascii="Times New Roman" w:hAnsi="Times New Roman"/>
                      <w:sz w:val="18"/>
                      <w:szCs w:val="18"/>
                    </w:rPr>
                    <w:t xml:space="preserve"> Ministra Spraw Wewnętrznych i Administracji z dnia 19 czerwca 2007 r.  w sprawie szczegółowych warunków odbywania szkoleń zawodowych oraz doskonalenia zawodowego w Policji (Dz. U. z 2007 r. poz. 877, z </w:t>
                  </w:r>
                  <w:proofErr w:type="spellStart"/>
                  <w:r w:rsidR="00C27F17" w:rsidRPr="007C1EB3">
                    <w:rPr>
                      <w:rFonts w:ascii="Times New Roman" w:hAnsi="Times New Roman"/>
                      <w:sz w:val="18"/>
                      <w:szCs w:val="18"/>
                    </w:rPr>
                    <w:t>późn</w:t>
                  </w:r>
                  <w:proofErr w:type="spellEnd"/>
                  <w:r w:rsidR="00C27F17" w:rsidRPr="007C1EB3">
                    <w:rPr>
                      <w:rFonts w:ascii="Times New Roman" w:hAnsi="Times New Roman"/>
                      <w:sz w:val="18"/>
                      <w:szCs w:val="18"/>
                    </w:rPr>
                    <w:t>. zm.)</w:t>
                  </w:r>
                </w:p>
                <w:p w:rsidR="00C27F17" w:rsidRPr="007C1EB3" w:rsidRDefault="002C6FB2" w:rsidP="00C27F17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C6FB2">
                    <w:rPr>
                      <w:rFonts w:ascii="Times New Roman" w:hAnsi="Times New Roman"/>
                      <w:sz w:val="18"/>
                      <w:szCs w:val="18"/>
                    </w:rPr>
                    <w:t>§ 3 ust. 1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C27F17" w:rsidRPr="007C1EB3">
                    <w:rPr>
                      <w:rFonts w:ascii="Times New Roman" w:hAnsi="Times New Roman"/>
                      <w:sz w:val="18"/>
                      <w:szCs w:val="18"/>
                    </w:rPr>
                    <w:t>rozporządzeni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a</w:t>
                  </w:r>
                  <w:r w:rsidR="00C27F17" w:rsidRPr="007C1EB3">
                    <w:rPr>
                      <w:rFonts w:ascii="Times New Roman" w:hAnsi="Times New Roman"/>
                      <w:sz w:val="18"/>
                      <w:szCs w:val="18"/>
                    </w:rPr>
                    <w:t xml:space="preserve"> Rady Ministrów z dnia 20 listopada 2002 r. w sprawie uprawnień i obowiązków policjantów delegowanych do pełnienia służby poza granicami państwa (Dz. U. z 2020 r. poz. 364)</w:t>
                  </w:r>
                </w:p>
                <w:p w:rsidR="00B11579" w:rsidRDefault="00E4584E" w:rsidP="00C27F17">
                  <w:pPr>
                    <w:pStyle w:val="Default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§ 5 </w:t>
                  </w:r>
                  <w:r w:rsidR="00C27F17" w:rsidRPr="007C1EB3">
                    <w:rPr>
                      <w:sz w:val="18"/>
                      <w:szCs w:val="18"/>
                    </w:rPr>
                    <w:t>rozporządzeni</w:t>
                  </w:r>
                  <w:r>
                    <w:rPr>
                      <w:sz w:val="18"/>
                      <w:szCs w:val="18"/>
                    </w:rPr>
                    <w:t>a</w:t>
                  </w:r>
                  <w:r w:rsidR="00C27F17" w:rsidRPr="007C1EB3">
                    <w:rPr>
                      <w:sz w:val="18"/>
                      <w:szCs w:val="18"/>
                    </w:rPr>
                    <w:t xml:space="preserve"> Ministra Spraw Wewnętrznych i Administracji z dnia 9 marca 2020 r. w sprawie badań policjanta i pracownika Policji powracającego do kraju po zakończeniu służby lub pracy w kontyngencie policyjnym oraz kierowania go na turnus leczniczo-profilaktyczny (Dz. U. poz. 392)</w:t>
                  </w:r>
                </w:p>
                <w:p w:rsidR="002C6FB2" w:rsidRDefault="002C6FB2" w:rsidP="00C27F17">
                  <w:pPr>
                    <w:pStyle w:val="Default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zarządzenie nr 53 Komendanta Głównego Policji z dnia 6 października 2014 r. w sprawie metod i form wykonywania niektórych zadań służbowych przez psychologów pełniących służbę lub zatrudnionych </w:t>
                  </w:r>
                  <w:r w:rsidRPr="007C1EB3">
                    <w:rPr>
                      <w:sz w:val="18"/>
                      <w:szCs w:val="18"/>
                    </w:rPr>
                    <w:br/>
                    <w:t>w jednostkach organizacyjnych Policji (Dz. Urz. KGP poz. 118)</w:t>
                  </w:r>
                </w:p>
                <w:p w:rsidR="002C6FB2" w:rsidRDefault="002C6FB2" w:rsidP="00C27F17">
                  <w:pPr>
                    <w:pStyle w:val="Default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 w:rsidRPr="002C6FB2">
                    <w:rPr>
                      <w:sz w:val="18"/>
                      <w:szCs w:val="18"/>
                    </w:rPr>
                    <w:t>§ 28 pkt 50</w:t>
                  </w:r>
                  <w:r>
                    <w:rPr>
                      <w:sz w:val="18"/>
                      <w:szCs w:val="18"/>
                    </w:rPr>
                    <w:t xml:space="preserve"> zarządzenia</w:t>
                  </w:r>
                  <w:r w:rsidRPr="002C6FB2">
                    <w:rPr>
                      <w:sz w:val="18"/>
                      <w:szCs w:val="18"/>
                    </w:rPr>
                    <w:t xml:space="preserve"> nr 1041 Komendanta Głównego Policji z dnia 28 września 2007 r. w sprawie szczegółowych zasad organizacji i zakresu działania komend, komisariatów i innych jednostek organizacyjnych Policji (Dz. Urz. KGP z 2013 r., poz. 50, z </w:t>
                  </w:r>
                  <w:proofErr w:type="spellStart"/>
                  <w:r w:rsidRPr="002C6FB2">
                    <w:rPr>
                      <w:sz w:val="18"/>
                      <w:szCs w:val="18"/>
                    </w:rPr>
                    <w:t>późn</w:t>
                  </w:r>
                  <w:proofErr w:type="spellEnd"/>
                  <w:r w:rsidRPr="002C6FB2">
                    <w:rPr>
                      <w:sz w:val="18"/>
                      <w:szCs w:val="18"/>
                    </w:rPr>
                    <w:t>. zm.)</w:t>
                  </w:r>
                </w:p>
                <w:p w:rsidR="002C6FB2" w:rsidRDefault="006E7730" w:rsidP="00C27F17">
                  <w:pPr>
                    <w:pStyle w:val="Default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§ 26 ust. 2 pkt. 8 </w:t>
                  </w:r>
                  <w:r w:rsidR="002C6FB2">
                    <w:rPr>
                      <w:sz w:val="18"/>
                      <w:szCs w:val="18"/>
                    </w:rPr>
                    <w:t>zarządzeni</w:t>
                  </w:r>
                  <w:r>
                    <w:rPr>
                      <w:sz w:val="18"/>
                      <w:szCs w:val="18"/>
                    </w:rPr>
                    <w:t>a</w:t>
                  </w:r>
                  <w:r w:rsidR="002C6FB2" w:rsidRPr="002C6FB2">
                    <w:rPr>
                      <w:sz w:val="18"/>
                      <w:szCs w:val="18"/>
                    </w:rPr>
                    <w:t xml:space="preserve"> nr 2 Komendanta Głównego Policji z dnia 1 kwietnia 2016 r. w sprawie regulaminu Komendy Głównej Policji (Dz. Urz. KGP poz. 13, z </w:t>
                  </w:r>
                  <w:proofErr w:type="spellStart"/>
                  <w:r w:rsidR="002C6FB2" w:rsidRPr="002C6FB2">
                    <w:rPr>
                      <w:sz w:val="18"/>
                      <w:szCs w:val="18"/>
                    </w:rPr>
                    <w:t>późn</w:t>
                  </w:r>
                  <w:proofErr w:type="spellEnd"/>
                  <w:r w:rsidR="002C6FB2" w:rsidRPr="002C6FB2">
                    <w:rPr>
                      <w:sz w:val="18"/>
                      <w:szCs w:val="18"/>
                    </w:rPr>
                    <w:t>. zm.</w:t>
                  </w:r>
                  <w:r w:rsidR="002C6FB2" w:rsidRPr="002C6FB2">
                    <w:rPr>
                      <w:sz w:val="18"/>
                      <w:szCs w:val="18"/>
                      <w:vertAlign w:val="superscript"/>
                    </w:rPr>
                    <w:footnoteReference w:customMarkFollows="1" w:id="1"/>
                    <w:t>1)</w:t>
                  </w:r>
                  <w:r w:rsidR="002C6FB2" w:rsidRPr="002C6FB2">
                    <w:rPr>
                      <w:sz w:val="18"/>
                      <w:szCs w:val="18"/>
                    </w:rPr>
                    <w:t>)</w:t>
                  </w:r>
                </w:p>
                <w:p w:rsidR="002C6FB2" w:rsidRPr="002C6FB2" w:rsidRDefault="002C6FB2" w:rsidP="002C6FB2">
                  <w:pPr>
                    <w:pStyle w:val="Default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 w:rsidRPr="002C6FB2">
                    <w:rPr>
                      <w:sz w:val="18"/>
                      <w:szCs w:val="18"/>
                    </w:rPr>
                    <w:t>§ 2 ust. 2</w:t>
                  </w:r>
                  <w:r>
                    <w:rPr>
                      <w:sz w:val="18"/>
                      <w:szCs w:val="18"/>
                    </w:rPr>
                    <w:t xml:space="preserve"> w</w:t>
                  </w:r>
                  <w:r w:rsidRPr="002C6FB2">
                    <w:rPr>
                      <w:sz w:val="18"/>
                      <w:szCs w:val="18"/>
                    </w:rPr>
                    <w:t>ytyczn</w:t>
                  </w:r>
                  <w:r>
                    <w:rPr>
                      <w:sz w:val="18"/>
                      <w:szCs w:val="18"/>
                    </w:rPr>
                    <w:t>ych</w:t>
                  </w:r>
                  <w:r w:rsidRPr="002C6FB2">
                    <w:rPr>
                      <w:sz w:val="18"/>
                      <w:szCs w:val="18"/>
                    </w:rPr>
                    <w:t xml:space="preserve"> nr 2 Komendanta Głównego Policji z dnia 29 marca 2002 r. w sprawie zasad nabywania </w:t>
                  </w:r>
                  <w:r w:rsidRPr="002C6FB2">
                    <w:rPr>
                      <w:sz w:val="18"/>
                      <w:szCs w:val="18"/>
                    </w:rPr>
                    <w:br/>
                    <w:t xml:space="preserve">i gospodarowania miejscami na turnusach profilaktyczno-rehabilitacyjnych i turnusach antystresowych </w:t>
                  </w:r>
                  <w:r w:rsidRPr="002C6FB2">
                    <w:rPr>
                      <w:sz w:val="18"/>
                      <w:szCs w:val="18"/>
                    </w:rPr>
                    <w:br/>
                    <w:t xml:space="preserve">w jednostkach organizacyjnych Policji (Dz. Urz. KGP poz. 28 z </w:t>
                  </w:r>
                  <w:proofErr w:type="spellStart"/>
                  <w:r w:rsidRPr="002C6FB2">
                    <w:rPr>
                      <w:sz w:val="18"/>
                      <w:szCs w:val="18"/>
                    </w:rPr>
                    <w:t>późn</w:t>
                  </w:r>
                  <w:proofErr w:type="spellEnd"/>
                  <w:r w:rsidRPr="002C6FB2">
                    <w:rPr>
                      <w:sz w:val="18"/>
                      <w:szCs w:val="18"/>
                    </w:rPr>
                    <w:t>. zm.)</w:t>
                  </w:r>
                </w:p>
                <w:p w:rsidR="00CD00E5" w:rsidRPr="007C1EB3" w:rsidRDefault="00CD00E5" w:rsidP="00CD00E5">
                  <w:pPr>
                    <w:pStyle w:val="Default"/>
                    <w:ind w:left="360"/>
                    <w:rPr>
                      <w:sz w:val="18"/>
                      <w:szCs w:val="18"/>
                    </w:rPr>
                  </w:pPr>
                </w:p>
              </w:tc>
            </w:tr>
            <w:tr w:rsidR="00A211CC" w:rsidRPr="007C1EB3" w:rsidTr="00223E63">
              <w:trPr>
                <w:trHeight w:val="81"/>
              </w:trPr>
              <w:tc>
                <w:tcPr>
                  <w:tcW w:w="8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11CC" w:rsidRPr="007C1EB3" w:rsidRDefault="00A211CC" w:rsidP="00A211C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lastRenderedPageBreak/>
                    <w:t xml:space="preserve">d) kategoria osób, których dane są przetwarzane: </w:t>
                  </w:r>
                </w:p>
              </w:tc>
            </w:tr>
            <w:tr w:rsidR="00B11579" w:rsidRPr="007C1EB3" w:rsidTr="00A211CC">
              <w:trPr>
                <w:trHeight w:val="185"/>
              </w:trPr>
              <w:tc>
                <w:tcPr>
                  <w:tcW w:w="883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11579" w:rsidRDefault="00B11579" w:rsidP="00C27F17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policjanci i pracownicy Komendy Głównej Policji, </w:t>
                  </w:r>
                  <w:r w:rsidR="00C27F17" w:rsidRPr="007C1EB3">
                    <w:rPr>
                      <w:sz w:val="18"/>
                      <w:szCs w:val="18"/>
                    </w:rPr>
                    <w:t xml:space="preserve">Biura Spraw Wewnętrznych Policji, </w:t>
                  </w:r>
                  <w:r w:rsidR="00F9051E" w:rsidRPr="007C1EB3">
                    <w:rPr>
                      <w:sz w:val="18"/>
                      <w:szCs w:val="18"/>
                    </w:rPr>
                    <w:t>Centralnego</w:t>
                  </w:r>
                  <w:r w:rsidR="00C27F17" w:rsidRPr="007C1EB3">
                    <w:rPr>
                      <w:sz w:val="18"/>
                      <w:szCs w:val="18"/>
                    </w:rPr>
                    <w:t xml:space="preserve"> Pododdziału </w:t>
                  </w:r>
                  <w:proofErr w:type="spellStart"/>
                  <w:r w:rsidR="00C27F17" w:rsidRPr="007C1EB3">
                    <w:rPr>
                      <w:sz w:val="18"/>
                      <w:szCs w:val="18"/>
                    </w:rPr>
                    <w:t>Kontrterrorystycznego</w:t>
                  </w:r>
                  <w:proofErr w:type="spellEnd"/>
                  <w:r w:rsidR="00C27F17" w:rsidRPr="007C1EB3">
                    <w:rPr>
                      <w:sz w:val="18"/>
                      <w:szCs w:val="18"/>
                    </w:rPr>
                    <w:t xml:space="preserve"> Policji „BOA”, </w:t>
                  </w:r>
                  <w:r w:rsidRPr="007C1EB3">
                    <w:rPr>
                      <w:sz w:val="18"/>
                      <w:szCs w:val="18"/>
                    </w:rPr>
                    <w:t>Centralnego Laborator</w:t>
                  </w:r>
                  <w:r w:rsidR="001B7C8D">
                    <w:rPr>
                      <w:sz w:val="18"/>
                      <w:szCs w:val="18"/>
                    </w:rPr>
                    <w:t>ium Kryminalistycznego Policji</w:t>
                  </w:r>
                </w:p>
                <w:p w:rsidR="001B7C8D" w:rsidRPr="007C1EB3" w:rsidRDefault="001B7C8D" w:rsidP="00C27F17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  <w:tr w:rsidR="00A211CC" w:rsidRPr="007C1EB3" w:rsidTr="00472F59">
              <w:trPr>
                <w:trHeight w:val="190"/>
              </w:trPr>
              <w:tc>
                <w:tcPr>
                  <w:tcW w:w="8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11CC" w:rsidRPr="007C1EB3" w:rsidRDefault="00A211CC" w:rsidP="00C27F17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e) kategorie odbiorców, którym dane osobowe zostały lub zostaną ujawnione, w tym odbiorców w państwach trzecich lub w organizacjach międzynarodowych:</w:t>
                  </w:r>
                  <w:r w:rsidR="00C27F17" w:rsidRPr="007C1EB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11579" w:rsidRPr="007C1EB3" w:rsidTr="00A211CC">
              <w:trPr>
                <w:trHeight w:val="81"/>
              </w:trPr>
              <w:tc>
                <w:tcPr>
                  <w:tcW w:w="883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C27F17" w:rsidRPr="007C1EB3" w:rsidRDefault="00C27F17" w:rsidP="00C27F17">
                  <w:pPr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Dane osobowe mogą być przekazywane:</w:t>
                  </w:r>
                </w:p>
                <w:p w:rsidR="00C27F17" w:rsidRPr="007C1EB3" w:rsidRDefault="00C27F17" w:rsidP="00C27F17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ind w:left="347" w:hanging="284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C1EB3">
                    <w:rPr>
                      <w:rFonts w:ascii="Times New Roman" w:hAnsi="Times New Roman"/>
                      <w:sz w:val="18"/>
                      <w:szCs w:val="18"/>
                    </w:rPr>
                    <w:t>przełożonemu policjanta lub pracownika, w sytuacji o której mowa w § 4 ust. 2 zarządzenia nr 53 KGP,</w:t>
                  </w:r>
                </w:p>
                <w:p w:rsidR="00C27F17" w:rsidRPr="007C1EB3" w:rsidRDefault="007C1EB3" w:rsidP="001B7C8D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ind w:left="347" w:hanging="284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C1EB3">
                    <w:rPr>
                      <w:rFonts w:ascii="Times New Roman" w:hAnsi="Times New Roman"/>
                      <w:sz w:val="18"/>
                      <w:szCs w:val="18"/>
                    </w:rPr>
                    <w:t>sanatori</w:t>
                  </w:r>
                  <w:r w:rsidRPr="007C1EB3">
                    <w:rPr>
                      <w:rFonts w:ascii="Times New Roman" w:hAnsi="Times New Roman"/>
                      <w:sz w:val="18"/>
                      <w:szCs w:val="18"/>
                    </w:rPr>
                    <w:t>um uzdrowiskowemu</w:t>
                  </w:r>
                  <w:r w:rsidRPr="007C1EB3">
                    <w:rPr>
                      <w:rFonts w:ascii="Times New Roman" w:hAnsi="Times New Roman"/>
                      <w:sz w:val="18"/>
                      <w:szCs w:val="18"/>
                    </w:rPr>
                    <w:t xml:space="preserve"> MSWiA</w:t>
                  </w:r>
                  <w:r w:rsidRPr="007C1EB3">
                    <w:rPr>
                      <w:rFonts w:ascii="Times New Roman" w:hAnsi="Times New Roman"/>
                      <w:sz w:val="18"/>
                      <w:szCs w:val="18"/>
                    </w:rPr>
                    <w:t xml:space="preserve"> prowadzącemu </w:t>
                  </w:r>
                  <w:r w:rsidR="00C27F17" w:rsidRPr="007C1EB3">
                    <w:rPr>
                      <w:rFonts w:ascii="Times New Roman" w:hAnsi="Times New Roman"/>
                      <w:sz w:val="18"/>
                      <w:szCs w:val="18"/>
                    </w:rPr>
                    <w:t xml:space="preserve">turnus antystresowy. Przekazywane dane obejmują: stopień, imię i nazwisko, </w:t>
                  </w:r>
                  <w:r w:rsidR="001B7C8D">
                    <w:rPr>
                      <w:rFonts w:ascii="Times New Roman" w:hAnsi="Times New Roman"/>
                      <w:sz w:val="18"/>
                      <w:szCs w:val="18"/>
                    </w:rPr>
                    <w:t xml:space="preserve">nazwę jednostki i </w:t>
                  </w:r>
                  <w:r w:rsidR="00C27F17" w:rsidRPr="007C1EB3">
                    <w:rPr>
                      <w:rFonts w:ascii="Times New Roman" w:hAnsi="Times New Roman"/>
                      <w:sz w:val="18"/>
                      <w:szCs w:val="18"/>
                    </w:rPr>
                    <w:t>komórk</w:t>
                  </w:r>
                  <w:r w:rsidR="001B7C8D">
                    <w:rPr>
                      <w:rFonts w:ascii="Times New Roman" w:hAnsi="Times New Roman"/>
                      <w:sz w:val="18"/>
                      <w:szCs w:val="18"/>
                    </w:rPr>
                    <w:t>i</w:t>
                  </w:r>
                  <w:r w:rsidR="00C27F17" w:rsidRPr="007C1EB3">
                    <w:rPr>
                      <w:rFonts w:ascii="Times New Roman" w:hAnsi="Times New Roman"/>
                      <w:sz w:val="18"/>
                      <w:szCs w:val="18"/>
                    </w:rPr>
                    <w:t xml:space="preserve"> organizacyjn</w:t>
                  </w:r>
                  <w:r w:rsidR="001B7C8D">
                    <w:rPr>
                      <w:rFonts w:ascii="Times New Roman" w:hAnsi="Times New Roman"/>
                      <w:sz w:val="18"/>
                      <w:szCs w:val="18"/>
                    </w:rPr>
                    <w:t>ej</w:t>
                  </w:r>
                  <w:r w:rsidR="00C27F17" w:rsidRPr="007C1EB3">
                    <w:rPr>
                      <w:rFonts w:ascii="Times New Roman" w:hAnsi="Times New Roman"/>
                      <w:sz w:val="18"/>
                      <w:szCs w:val="18"/>
                    </w:rPr>
                    <w:t>, w której osoba pełni służbę lub jest zatrudniona, numer telefonu,</w:t>
                  </w:r>
                  <w:r w:rsidRPr="007C1EB3">
                    <w:rPr>
                      <w:rFonts w:ascii="Times New Roman" w:hAnsi="Times New Roman"/>
                      <w:sz w:val="18"/>
                      <w:szCs w:val="18"/>
                    </w:rPr>
                    <w:t xml:space="preserve"> PESEL,</w:t>
                  </w:r>
                  <w:r w:rsidR="001B7C8D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:rsidR="00C27F17" w:rsidRPr="007C1EB3" w:rsidRDefault="00C27F17" w:rsidP="001B7C8D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ind w:left="347" w:hanging="284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C1EB3">
                    <w:rPr>
                      <w:rFonts w:ascii="Times New Roman" w:hAnsi="Times New Roman"/>
                      <w:sz w:val="18"/>
                      <w:szCs w:val="18"/>
                    </w:rPr>
                    <w:t xml:space="preserve">komórce organizacyjnej Komendy Głównej Policji, właściwej w sprawach kontyngentów policyjnych. Przekazywane dane obejmują: stopień, imię i nazwisko, identyfikator kadrowy, komórkę organizacyjną </w:t>
                  </w:r>
                  <w:r w:rsidRPr="007C1EB3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w której osoba pełni służbę, stanowisko służbowe/pracy, ocenę z rozmowy z psychologiem w zakresie „pozytywny” lub „negatywny”,</w:t>
                  </w:r>
                </w:p>
                <w:p w:rsidR="00C27F17" w:rsidRPr="007C1EB3" w:rsidRDefault="00C27F17" w:rsidP="001B7C8D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ind w:left="346" w:hanging="284"/>
                    <w:jc w:val="both"/>
                    <w:rPr>
                      <w:rFonts w:ascii="Times New Roman" w:hAnsi="Times New Roman"/>
                    </w:rPr>
                  </w:pPr>
                  <w:r w:rsidRPr="007C1EB3">
                    <w:rPr>
                      <w:rFonts w:ascii="Times New Roman" w:hAnsi="Times New Roman"/>
                      <w:sz w:val="18"/>
                      <w:szCs w:val="18"/>
                    </w:rPr>
                    <w:t>podmiotom świadczącym usługi lecznicze, hotelarskie i gastronomiczne lub pośredniczącym w zakresie zakupu ww. usług, w zakresie niezbędnym do zapewnienia zakwaterowania i/lub wyżywienia policjantów i pracowników w czasie przedsięwzięć związanych z leczeniem, redukcją stresu i szkoleń. Przekazywane dane obejmują: imię, nazwisko, jednostkę organizacyjną w której osoba pełni służbę lub jest zatrudniona,</w:t>
                  </w:r>
                </w:p>
                <w:p w:rsidR="00B11579" w:rsidRDefault="00C27F17" w:rsidP="001B7C8D">
                  <w:pPr>
                    <w:pStyle w:val="Default"/>
                    <w:numPr>
                      <w:ilvl w:val="0"/>
                      <w:numId w:val="6"/>
                    </w:numPr>
                    <w:jc w:val="both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kierownikowi jednostki organizacyjnej Policji właściwej dla miejsca pełnienia służby/pracy badanego policjanta/</w:t>
                  </w:r>
                  <w:r w:rsidR="001B7C8D">
                    <w:rPr>
                      <w:sz w:val="18"/>
                      <w:szCs w:val="18"/>
                    </w:rPr>
                    <w:t xml:space="preserve"> </w:t>
                  </w:r>
                  <w:r w:rsidRPr="007C1EB3">
                    <w:rPr>
                      <w:sz w:val="18"/>
                      <w:szCs w:val="18"/>
                    </w:rPr>
                    <w:t>pracownika Policji po powrocie do kraju ze służby/pracy w kontyngencie policyjnym poza granicami państwa. Przekazywane dane obejmują: stopień, imię i nazwisko, PESEL, miejsce zamieszkania (kod pocztowy, miejscowość, ulica, numer domu/mieszkania), nazwę i adres jednostki organizacyjnej, w której osoba pełni służbę lub jest zatrudniona, stanowisko służbowe/pracy.</w:t>
                  </w:r>
                </w:p>
                <w:p w:rsidR="001B7C8D" w:rsidRPr="007C1EB3" w:rsidRDefault="001B7C8D" w:rsidP="001B7C8D">
                  <w:pPr>
                    <w:pStyle w:val="Default"/>
                    <w:ind w:left="42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A211CC" w:rsidRPr="007C1EB3" w:rsidTr="00873741">
              <w:trPr>
                <w:trHeight w:val="190"/>
              </w:trPr>
              <w:tc>
                <w:tcPr>
                  <w:tcW w:w="8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11CC" w:rsidRPr="007C1EB3" w:rsidRDefault="00A211CC" w:rsidP="00A211C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f) gdy ma to zastosowanie, informację o przekazaniu danych osobowych do państwa trzeciego lub organizacji międzynarodowej, w tym nazwę tego państwa trzeciego lub organizacji międzynarodowej: </w:t>
                  </w:r>
                </w:p>
              </w:tc>
            </w:tr>
            <w:tr w:rsidR="00B11579" w:rsidRPr="007C1EB3" w:rsidTr="00A211CC">
              <w:trPr>
                <w:trHeight w:val="81"/>
              </w:trPr>
              <w:tc>
                <w:tcPr>
                  <w:tcW w:w="883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11579" w:rsidRDefault="00B11579" w:rsidP="00C1554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dane osobowe nie są przekazywane do państwa trzeciego lub organizacji międzynarodowych </w:t>
                  </w:r>
                </w:p>
                <w:p w:rsidR="001B7C8D" w:rsidRPr="007C1EB3" w:rsidRDefault="001B7C8D" w:rsidP="00C1554C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  <w:tr w:rsidR="00A211CC" w:rsidRPr="007C1EB3" w:rsidTr="00C615DD">
              <w:trPr>
                <w:trHeight w:val="81"/>
              </w:trPr>
              <w:tc>
                <w:tcPr>
                  <w:tcW w:w="8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11CC" w:rsidRPr="007C1EB3" w:rsidRDefault="00A211CC" w:rsidP="00A211C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g) okres przechowywania: </w:t>
                  </w:r>
                </w:p>
              </w:tc>
            </w:tr>
            <w:tr w:rsidR="00B11579" w:rsidRPr="007C1EB3" w:rsidTr="00A211CC">
              <w:trPr>
                <w:trHeight w:val="599"/>
              </w:trPr>
              <w:tc>
                <w:tcPr>
                  <w:tcW w:w="883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11579" w:rsidRPr="007C1EB3" w:rsidRDefault="00B11579" w:rsidP="00C1554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zgodnie z przepisami archiwizacyjnymi w Policji: </w:t>
                  </w:r>
                </w:p>
                <w:p w:rsidR="00837EA1" w:rsidRPr="007C1EB3" w:rsidRDefault="00837EA1" w:rsidP="00837EA1">
                  <w:pPr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1. Dane osobowe zawarte w „Kartach pomocy psychologicznej” i „Kartach psychoterapii”</w:t>
                  </w:r>
                </w:p>
                <w:p w:rsidR="00837EA1" w:rsidRPr="007C1EB3" w:rsidRDefault="00837EA1" w:rsidP="00837EA1">
                  <w:pPr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okres przetwarzania: 5 lat od zakończenia sprawy </w:t>
                  </w:r>
                </w:p>
                <w:p w:rsidR="00837EA1" w:rsidRPr="007C1EB3" w:rsidRDefault="00837EA1" w:rsidP="00837EA1">
                  <w:pPr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2. Dane osobowe zawarte w „Rejestrze policjantów lub pracowników, którym udzielono porady psychologicznej, wobec których podjęto interwencję kryzysową lub przeprowadzono psychoterapię”</w:t>
                  </w:r>
                </w:p>
                <w:p w:rsidR="00837EA1" w:rsidRPr="007C1EB3" w:rsidRDefault="00837EA1" w:rsidP="00837EA1">
                  <w:pPr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okres przetwarzania: 5 lat od zamknięcia rejestru </w:t>
                  </w:r>
                </w:p>
                <w:p w:rsidR="00837EA1" w:rsidRPr="007C1EB3" w:rsidRDefault="00837EA1" w:rsidP="00837EA1">
                  <w:pPr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3. Dane osobowe zawarte w „Kartach doradztwa”, dokumentacji z mediacji, diagnozy problemów związanych z zarządzaniem zasobami ludzkimi, badań atmosfery pracy, oceny predyspozycji policjantów do pełnienia służby poza granicami kraju oraz dokumentacji z prowadzenia badań psychologicznych policjanta lub pracownika po powrocie do kraju ze służby i pracy w kontyngencie policyjnym poza granicami państwa</w:t>
                  </w:r>
                </w:p>
                <w:p w:rsidR="00837EA1" w:rsidRPr="007C1EB3" w:rsidRDefault="00837EA1" w:rsidP="00837EA1">
                  <w:pPr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okres przetwarzania: 5 lat od zakończenia sprawy </w:t>
                  </w:r>
                </w:p>
                <w:p w:rsidR="00837EA1" w:rsidRPr="007C1EB3" w:rsidRDefault="00837EA1" w:rsidP="00837EA1">
                  <w:pPr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>4. Dane osobowe zawarte w pozostałej dokumentacji</w:t>
                  </w:r>
                </w:p>
                <w:p w:rsidR="00B11579" w:rsidRDefault="006844FE" w:rsidP="00837EA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okres przetwarzania: różny, zgodny z przepisami dot. działalności archiwalnej w Policji</w:t>
                  </w:r>
                </w:p>
                <w:p w:rsidR="001B7C8D" w:rsidRPr="007C1EB3" w:rsidRDefault="001B7C8D" w:rsidP="00837E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211CC" w:rsidRPr="007C1EB3" w:rsidTr="00735F6F">
              <w:trPr>
                <w:trHeight w:val="81"/>
              </w:trPr>
              <w:tc>
                <w:tcPr>
                  <w:tcW w:w="8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11CC" w:rsidRPr="007C1EB3" w:rsidRDefault="00A211CC" w:rsidP="00A211C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h) prawa przysługujące na podstawie RODO </w:t>
                  </w:r>
                </w:p>
              </w:tc>
            </w:tr>
            <w:tr w:rsidR="00B11579" w:rsidRPr="007C1EB3" w:rsidTr="00A211CC">
              <w:trPr>
                <w:trHeight w:val="186"/>
              </w:trPr>
              <w:tc>
                <w:tcPr>
                  <w:tcW w:w="88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1579" w:rsidRPr="007C1EB3" w:rsidRDefault="00B11579" w:rsidP="00C1554C">
                  <w:pPr>
                    <w:pStyle w:val="Default"/>
                    <w:rPr>
                      <w:i/>
                      <w:iCs/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lastRenderedPageBreak/>
                    <w:t xml:space="preserve">- prawo dostępu do własnych danych osobowych, z zastrzeżeniem określonym w art. 5 ust. 1 ustawy z dnia 10 maja 2018 r. </w:t>
                  </w:r>
                  <w:r w:rsidRPr="007C1EB3">
                    <w:rPr>
                      <w:i/>
                      <w:iCs/>
                      <w:sz w:val="18"/>
                      <w:szCs w:val="18"/>
                    </w:rPr>
                    <w:t xml:space="preserve">o ochronie danych osobowych </w:t>
                  </w:r>
                </w:p>
                <w:p w:rsidR="00A211CC" w:rsidRPr="007C1EB3" w:rsidRDefault="00A211CC" w:rsidP="00A211C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- prawo żądania od administratora sprostowania lub uzupełnienia danych, </w:t>
                  </w:r>
                </w:p>
                <w:p w:rsidR="00A211CC" w:rsidRPr="007C1EB3" w:rsidRDefault="00A211CC" w:rsidP="001B7C8D">
                  <w:pPr>
                    <w:pStyle w:val="Default"/>
                    <w:ind w:left="58" w:hanging="58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- prawo do cofnięcia zgody na przetwarzanie danych w dowolnym momencie, bez wpływu na zgodność z prawem przetwarzania, którego dokonano na podstawie zgody przed jej cofnięciem, a także w związku z tym prawo do żądania usunięcia danych oraz ograniczenia ich przetwarzania, co skutkować będzie odstąpieniem od udzielania usługi psychologicznej, </w:t>
                  </w:r>
                </w:p>
                <w:p w:rsidR="00A211CC" w:rsidRPr="007C1EB3" w:rsidRDefault="00A211CC" w:rsidP="00A211C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- prawo do przenoszenia danych, </w:t>
                  </w:r>
                </w:p>
                <w:p w:rsidR="00A211CC" w:rsidRPr="007C1EB3" w:rsidRDefault="00A211CC" w:rsidP="00A211C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1EB3">
                    <w:rPr>
                      <w:sz w:val="18"/>
                      <w:szCs w:val="18"/>
                    </w:rPr>
                    <w:t xml:space="preserve">- prawo do wniesienia skargi do Prezesa Urzędu Ochrony Danych Osobowych w przypadku uznania, iż przetwarzanie Pani/Pana danych osobowych narusza przepisy RODO. </w:t>
                  </w:r>
                </w:p>
              </w:tc>
            </w:tr>
          </w:tbl>
          <w:p w:rsidR="00B11579" w:rsidRPr="007C1EB3" w:rsidRDefault="00B11579"/>
        </w:tc>
      </w:tr>
    </w:tbl>
    <w:p w:rsidR="00714057" w:rsidRPr="007C1EB3" w:rsidRDefault="00714057" w:rsidP="00B11579"/>
    <w:sectPr w:rsidR="00714057" w:rsidRPr="007C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FD" w:rsidRDefault="00367BFD" w:rsidP="002C6FB2">
      <w:r>
        <w:separator/>
      </w:r>
    </w:p>
  </w:endnote>
  <w:endnote w:type="continuationSeparator" w:id="0">
    <w:p w:rsidR="00367BFD" w:rsidRDefault="00367BFD" w:rsidP="002C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FD" w:rsidRDefault="00367BFD" w:rsidP="002C6FB2">
      <w:r>
        <w:separator/>
      </w:r>
    </w:p>
  </w:footnote>
  <w:footnote w:type="continuationSeparator" w:id="0">
    <w:p w:rsidR="00367BFD" w:rsidRDefault="00367BFD" w:rsidP="002C6FB2">
      <w:r>
        <w:continuationSeparator/>
      </w:r>
    </w:p>
  </w:footnote>
  <w:footnote w:id="1">
    <w:p w:rsidR="002C6FB2" w:rsidRPr="002442F5" w:rsidRDefault="002C6FB2" w:rsidP="002C6FB2">
      <w:pPr>
        <w:pStyle w:val="Tekstprzypisudolnego"/>
        <w:jc w:val="both"/>
      </w:pPr>
      <w:r>
        <w:rPr>
          <w:rStyle w:val="Odwoanieprzypisudolnego"/>
        </w:rPr>
        <w:t>1)</w:t>
      </w:r>
      <w:r>
        <w:t xml:space="preserve"> </w:t>
      </w:r>
      <w:r w:rsidRPr="002442F5">
        <w:t>Zmiany wymienionego zarządzenia z</w:t>
      </w:r>
      <w:r w:rsidRPr="00F251BE">
        <w:t>ostały ogłoszone w Dz. U. z 2016</w:t>
      </w:r>
      <w:r w:rsidRPr="002442F5">
        <w:t xml:space="preserve"> r. poz. </w:t>
      </w:r>
      <w:r>
        <w:t>69, z 2017 r. poz. 44, z 2018 r. poz. 2, 106 i 126</w:t>
      </w:r>
      <w:r w:rsidR="00E66655">
        <w:t>,</w:t>
      </w:r>
      <w:r>
        <w:t xml:space="preserve"> z 2019 r. poz. 105 i 126</w:t>
      </w:r>
      <w:r w:rsidR="00E66655">
        <w:t xml:space="preserve"> oraz z 2020 r. poz. 16</w:t>
      </w:r>
    </w:p>
    <w:p w:rsidR="002C6FB2" w:rsidRPr="009B1C59" w:rsidRDefault="002C6FB2" w:rsidP="002C6FB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850"/>
    <w:multiLevelType w:val="hybridMultilevel"/>
    <w:tmpl w:val="919A43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A176F"/>
    <w:multiLevelType w:val="hybridMultilevel"/>
    <w:tmpl w:val="AAD4F4D4"/>
    <w:lvl w:ilvl="0" w:tplc="076E83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20E06"/>
    <w:multiLevelType w:val="hybridMultilevel"/>
    <w:tmpl w:val="5F585066"/>
    <w:lvl w:ilvl="0" w:tplc="076E83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1098A"/>
    <w:multiLevelType w:val="hybridMultilevel"/>
    <w:tmpl w:val="EF94B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F221A4"/>
    <w:multiLevelType w:val="hybridMultilevel"/>
    <w:tmpl w:val="90F801DE"/>
    <w:lvl w:ilvl="0" w:tplc="DEFC11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6D05350"/>
    <w:multiLevelType w:val="hybridMultilevel"/>
    <w:tmpl w:val="FB385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D0AF4"/>
    <w:multiLevelType w:val="hybridMultilevel"/>
    <w:tmpl w:val="E940D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97B9C"/>
    <w:multiLevelType w:val="hybridMultilevel"/>
    <w:tmpl w:val="6BCA9B5E"/>
    <w:lvl w:ilvl="0" w:tplc="C8445DD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30823"/>
    <w:multiLevelType w:val="hybridMultilevel"/>
    <w:tmpl w:val="A77A6CCC"/>
    <w:lvl w:ilvl="0" w:tplc="DEFC1120">
      <w:start w:val="1"/>
      <w:numFmt w:val="bullet"/>
      <w:lvlText w:val=""/>
      <w:lvlJc w:val="left"/>
      <w:pPr>
        <w:ind w:left="4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79"/>
    <w:rsid w:val="00145FF9"/>
    <w:rsid w:val="001B7C8D"/>
    <w:rsid w:val="002900C5"/>
    <w:rsid w:val="002C6FB2"/>
    <w:rsid w:val="00367BFD"/>
    <w:rsid w:val="003E7C9D"/>
    <w:rsid w:val="00473B6D"/>
    <w:rsid w:val="00557E92"/>
    <w:rsid w:val="006844FE"/>
    <w:rsid w:val="006C6B2E"/>
    <w:rsid w:val="006E7730"/>
    <w:rsid w:val="00714057"/>
    <w:rsid w:val="007C1EB3"/>
    <w:rsid w:val="00837EA1"/>
    <w:rsid w:val="009128F6"/>
    <w:rsid w:val="00976B02"/>
    <w:rsid w:val="00A211CC"/>
    <w:rsid w:val="00AB338B"/>
    <w:rsid w:val="00AD69B9"/>
    <w:rsid w:val="00B11579"/>
    <w:rsid w:val="00C03A12"/>
    <w:rsid w:val="00C275C1"/>
    <w:rsid w:val="00C27F17"/>
    <w:rsid w:val="00CD00E5"/>
    <w:rsid w:val="00E4584E"/>
    <w:rsid w:val="00E66655"/>
    <w:rsid w:val="00F9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9AC1"/>
  <w15:chartTrackingRefBased/>
  <w15:docId w15:val="{9292F675-2D43-4E8E-81E8-E075ACC2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1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1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27F1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rticletitle">
    <w:name w:val="articletitle"/>
    <w:rsid w:val="00C27F17"/>
  </w:style>
  <w:style w:type="character" w:styleId="Hipercze">
    <w:name w:val="Hyperlink"/>
    <w:basedOn w:val="Domylnaczcionkaakapitu"/>
    <w:uiPriority w:val="99"/>
    <w:unhideWhenUsed/>
    <w:rsid w:val="006C6B2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6F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6FB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2C6F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gp@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kadr@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1260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Skarzyński</dc:creator>
  <cp:keywords/>
  <dc:description/>
  <cp:lastModifiedBy>Krzysztof Skarzyński</cp:lastModifiedBy>
  <cp:revision>13</cp:revision>
  <dcterms:created xsi:type="dcterms:W3CDTF">2021-01-15T13:21:00Z</dcterms:created>
  <dcterms:modified xsi:type="dcterms:W3CDTF">2021-01-15T14:39:00Z</dcterms:modified>
</cp:coreProperties>
</file>