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C8973" w14:textId="77777777" w:rsidR="00DC62C8" w:rsidRPr="003068A1" w:rsidRDefault="00DC62C8" w:rsidP="00DC62C8">
      <w:pPr>
        <w:spacing w:after="60"/>
        <w:jc w:val="center"/>
        <w:rPr>
          <w:rFonts w:asciiTheme="minorHAnsi" w:hAnsiTheme="minorHAnsi" w:cstheme="minorHAnsi"/>
          <w:b/>
          <w:spacing w:val="32"/>
          <w:sz w:val="25"/>
          <w:szCs w:val="25"/>
        </w:rPr>
      </w:pPr>
      <w:r w:rsidRPr="003068A1">
        <w:rPr>
          <w:rFonts w:asciiTheme="minorHAnsi" w:hAnsiTheme="minorHAnsi" w:cstheme="minorHAnsi"/>
          <w:b/>
          <w:spacing w:val="32"/>
          <w:sz w:val="25"/>
          <w:szCs w:val="25"/>
        </w:rPr>
        <w:t xml:space="preserve">INFORMACJA </w:t>
      </w:r>
    </w:p>
    <w:p w14:paraId="0C91D9B8" w14:textId="1ED19FB2" w:rsidR="00DC62C8" w:rsidRPr="003068A1" w:rsidRDefault="00DC62C8" w:rsidP="006B6C04">
      <w:pPr>
        <w:ind w:right="-2"/>
        <w:jc w:val="center"/>
        <w:rPr>
          <w:rFonts w:asciiTheme="minorHAnsi" w:hAnsiTheme="minorHAnsi" w:cstheme="minorHAnsi"/>
          <w:b/>
          <w:spacing w:val="-4"/>
          <w:sz w:val="25"/>
          <w:szCs w:val="25"/>
        </w:rPr>
      </w:pPr>
      <w:r w:rsidRPr="003068A1">
        <w:rPr>
          <w:rFonts w:asciiTheme="minorHAnsi" w:hAnsiTheme="minorHAnsi" w:cstheme="minorHAnsi"/>
          <w:b/>
          <w:spacing w:val="-4"/>
          <w:sz w:val="25"/>
          <w:szCs w:val="25"/>
        </w:rPr>
        <w:t xml:space="preserve">DOTYCZĄCA DZIAŁALNOŚCI KONTROLNEJ BIURA KONTROLI KGP W 2022 r. </w:t>
      </w:r>
    </w:p>
    <w:p w14:paraId="7D2C1E0B" w14:textId="77777777" w:rsidR="004A2A40" w:rsidRDefault="004A2A40" w:rsidP="004A2A40">
      <w:pPr>
        <w:ind w:left="567" w:hanging="567"/>
        <w:jc w:val="center"/>
        <w:rPr>
          <w:b/>
          <w:sz w:val="24"/>
          <w:szCs w:val="24"/>
        </w:rPr>
      </w:pPr>
    </w:p>
    <w:p w14:paraId="3A2DC659" w14:textId="3576D63C" w:rsidR="004A2A40" w:rsidRPr="004A2A40" w:rsidRDefault="004A2A40" w:rsidP="007F0819">
      <w:pPr>
        <w:spacing w:after="0" w:line="240" w:lineRule="auto"/>
        <w:ind w:left="567" w:hanging="567"/>
        <w:jc w:val="center"/>
        <w:rPr>
          <w:rFonts w:asciiTheme="minorHAnsi" w:hAnsiTheme="minorHAnsi" w:cstheme="minorHAnsi"/>
          <w:b/>
          <w:sz w:val="24"/>
          <w:szCs w:val="24"/>
        </w:rPr>
      </w:pPr>
      <w:r w:rsidRPr="004A2A40">
        <w:rPr>
          <w:rFonts w:asciiTheme="minorHAnsi" w:hAnsiTheme="minorHAnsi" w:cstheme="minorHAnsi"/>
          <w:b/>
          <w:sz w:val="24"/>
          <w:szCs w:val="24"/>
        </w:rPr>
        <w:t>Organizacja Biura Kontroli KGP oraz wprowadzone zmiany w 202</w:t>
      </w:r>
      <w:r w:rsidR="00547C30">
        <w:rPr>
          <w:rFonts w:asciiTheme="minorHAnsi" w:hAnsiTheme="minorHAnsi" w:cstheme="minorHAnsi"/>
          <w:b/>
          <w:sz w:val="24"/>
          <w:szCs w:val="24"/>
        </w:rPr>
        <w:t>2</w:t>
      </w:r>
      <w:r w:rsidRPr="004A2A40">
        <w:rPr>
          <w:rFonts w:asciiTheme="minorHAnsi" w:hAnsiTheme="minorHAnsi" w:cstheme="minorHAnsi"/>
          <w:b/>
          <w:sz w:val="24"/>
          <w:szCs w:val="24"/>
        </w:rPr>
        <w:t xml:space="preserve"> r.</w:t>
      </w:r>
    </w:p>
    <w:p w14:paraId="3D1754A9" w14:textId="77777777" w:rsidR="007F0819" w:rsidRPr="007F0819" w:rsidRDefault="007F0819" w:rsidP="00547C30">
      <w:pPr>
        <w:pStyle w:val="Nagwek"/>
        <w:tabs>
          <w:tab w:val="clear" w:pos="4536"/>
          <w:tab w:val="center" w:pos="26"/>
        </w:tabs>
        <w:spacing w:line="288" w:lineRule="auto"/>
        <w:ind w:firstLine="425"/>
        <w:jc w:val="both"/>
        <w:rPr>
          <w:rFonts w:asciiTheme="minorHAnsi" w:hAnsiTheme="minorHAnsi" w:cstheme="minorHAnsi"/>
          <w:spacing w:val="-4"/>
          <w:sz w:val="24"/>
          <w:szCs w:val="24"/>
        </w:rPr>
      </w:pPr>
    </w:p>
    <w:p w14:paraId="090C18B6" w14:textId="7F961E5A" w:rsidR="004A2A40" w:rsidRPr="004A2A40" w:rsidRDefault="004A2A40" w:rsidP="007F0819">
      <w:pPr>
        <w:pStyle w:val="Nagwek"/>
        <w:tabs>
          <w:tab w:val="clear" w:pos="4536"/>
          <w:tab w:val="center" w:pos="26"/>
        </w:tabs>
        <w:spacing w:line="310" w:lineRule="auto"/>
        <w:ind w:firstLine="425"/>
        <w:jc w:val="both"/>
        <w:rPr>
          <w:rFonts w:asciiTheme="minorHAnsi" w:hAnsiTheme="minorHAnsi" w:cstheme="minorHAnsi"/>
          <w:sz w:val="24"/>
          <w:szCs w:val="24"/>
        </w:rPr>
      </w:pPr>
      <w:r w:rsidRPr="00547C30">
        <w:rPr>
          <w:rFonts w:asciiTheme="minorHAnsi" w:hAnsiTheme="minorHAnsi" w:cstheme="minorHAnsi"/>
          <w:spacing w:val="-4"/>
          <w:sz w:val="24"/>
          <w:szCs w:val="24"/>
        </w:rPr>
        <w:t>W okresie sprawozdawczym Biuro Kontroli KGP realizowało zadania wynikające z Zarządzenia nr 2</w:t>
      </w:r>
      <w:r w:rsidRPr="004A2A40">
        <w:rPr>
          <w:rFonts w:asciiTheme="minorHAnsi" w:hAnsiTheme="minorHAnsi" w:cstheme="minorHAnsi"/>
          <w:sz w:val="24"/>
          <w:szCs w:val="24"/>
        </w:rPr>
        <w:t xml:space="preserve"> Komendanta Głównego Policji z dnia 01.04.2016 r. </w:t>
      </w:r>
      <w:r w:rsidRPr="004A2A40">
        <w:rPr>
          <w:rFonts w:asciiTheme="minorHAnsi" w:hAnsiTheme="minorHAnsi" w:cstheme="minorHAnsi"/>
          <w:i/>
          <w:sz w:val="24"/>
          <w:szCs w:val="24"/>
        </w:rPr>
        <w:t xml:space="preserve">w sprawie regulaminu Komendy Głównej </w:t>
      </w:r>
      <w:r w:rsidRPr="00547C30">
        <w:rPr>
          <w:rFonts w:asciiTheme="minorHAnsi" w:hAnsiTheme="minorHAnsi" w:cstheme="minorHAnsi"/>
          <w:i/>
          <w:spacing w:val="-5"/>
          <w:sz w:val="24"/>
          <w:szCs w:val="24"/>
        </w:rPr>
        <w:t xml:space="preserve">Policji </w:t>
      </w:r>
      <w:r w:rsidRPr="00547C30">
        <w:rPr>
          <w:rFonts w:asciiTheme="minorHAnsi" w:hAnsiTheme="minorHAnsi" w:cstheme="minorHAnsi"/>
          <w:color w:val="000000"/>
          <w:spacing w:val="-5"/>
          <w:sz w:val="24"/>
          <w:szCs w:val="24"/>
        </w:rPr>
        <w:t>oraz decyzji nr 8/2017 Dyrektora Biura Kontroli Komendy Głównej Policji z dnia 31.07.2017 r.</w:t>
      </w:r>
      <w:r w:rsidRPr="004A2A40">
        <w:rPr>
          <w:rFonts w:asciiTheme="minorHAnsi" w:hAnsiTheme="minorHAnsi" w:cstheme="minorHAnsi"/>
          <w:color w:val="000000"/>
          <w:sz w:val="24"/>
          <w:szCs w:val="24"/>
        </w:rPr>
        <w:t xml:space="preserve"> </w:t>
      </w:r>
      <w:proofErr w:type="spellStart"/>
      <w:r w:rsidRPr="00547C30">
        <w:rPr>
          <w:rFonts w:asciiTheme="minorHAnsi" w:hAnsiTheme="minorHAnsi" w:cstheme="minorHAnsi"/>
          <w:i/>
          <w:color w:val="000000"/>
          <w:spacing w:val="-5"/>
          <w:sz w:val="24"/>
          <w:szCs w:val="24"/>
        </w:rPr>
        <w:t>w</w:t>
      </w:r>
      <w:r w:rsidRPr="00547C30">
        <w:rPr>
          <w:rFonts w:asciiTheme="minorHAnsi" w:hAnsiTheme="minorHAnsi" w:cstheme="minorHAnsi"/>
          <w:i/>
          <w:color w:val="000000"/>
          <w:spacing w:val="-5"/>
          <w:sz w:val="16"/>
          <w:szCs w:val="16"/>
        </w:rPr>
        <w:t xml:space="preserve"> </w:t>
      </w:r>
      <w:r w:rsidRPr="00547C30">
        <w:rPr>
          <w:rFonts w:asciiTheme="minorHAnsi" w:hAnsiTheme="minorHAnsi" w:cstheme="minorHAnsi"/>
          <w:i/>
          <w:color w:val="000000"/>
          <w:spacing w:val="-5"/>
          <w:sz w:val="24"/>
          <w:szCs w:val="24"/>
        </w:rPr>
        <w:t>sprawi</w:t>
      </w:r>
      <w:proofErr w:type="spellEnd"/>
      <w:r w:rsidRPr="00547C30">
        <w:rPr>
          <w:rFonts w:asciiTheme="minorHAnsi" w:hAnsiTheme="minorHAnsi" w:cstheme="minorHAnsi"/>
          <w:i/>
          <w:color w:val="000000"/>
          <w:spacing w:val="-5"/>
          <w:sz w:val="24"/>
          <w:szCs w:val="24"/>
        </w:rPr>
        <w:t>e szczegółowej struktury organizacyjnej</w:t>
      </w:r>
      <w:r w:rsidRPr="00547C30">
        <w:rPr>
          <w:rFonts w:asciiTheme="minorHAnsi" w:hAnsiTheme="minorHAnsi" w:cstheme="minorHAnsi"/>
          <w:i/>
          <w:color w:val="000000"/>
          <w:spacing w:val="-5"/>
          <w:sz w:val="16"/>
          <w:szCs w:val="16"/>
        </w:rPr>
        <w:t xml:space="preserve"> </w:t>
      </w:r>
      <w:r w:rsidRPr="00547C30">
        <w:rPr>
          <w:rFonts w:asciiTheme="minorHAnsi" w:hAnsiTheme="minorHAnsi" w:cstheme="minorHAnsi"/>
          <w:i/>
          <w:color w:val="000000"/>
          <w:spacing w:val="-5"/>
          <w:sz w:val="24"/>
          <w:szCs w:val="24"/>
        </w:rPr>
        <w:t>i</w:t>
      </w:r>
      <w:r w:rsidRPr="00547C30">
        <w:rPr>
          <w:rFonts w:asciiTheme="minorHAnsi" w:hAnsiTheme="minorHAnsi" w:cstheme="minorHAnsi"/>
          <w:i/>
          <w:color w:val="000000"/>
          <w:spacing w:val="-5"/>
          <w:sz w:val="16"/>
          <w:szCs w:val="16"/>
        </w:rPr>
        <w:t xml:space="preserve"> </w:t>
      </w:r>
      <w:r w:rsidRPr="00547C30">
        <w:rPr>
          <w:rFonts w:asciiTheme="minorHAnsi" w:hAnsiTheme="minorHAnsi" w:cstheme="minorHAnsi"/>
          <w:i/>
          <w:color w:val="000000"/>
          <w:spacing w:val="-5"/>
          <w:sz w:val="24"/>
          <w:szCs w:val="24"/>
        </w:rPr>
        <w:t>schematu organizacyjnego Biura Kontroli Komendy</w:t>
      </w:r>
      <w:r w:rsidRPr="004A2A40">
        <w:rPr>
          <w:rFonts w:asciiTheme="minorHAnsi" w:hAnsiTheme="minorHAnsi" w:cstheme="minorHAnsi"/>
          <w:i/>
          <w:color w:val="000000"/>
          <w:sz w:val="24"/>
          <w:szCs w:val="24"/>
        </w:rPr>
        <w:t xml:space="preserve"> Głównej Policji, podziału zadań między dyrektorem </w:t>
      </w:r>
      <w:r w:rsidRPr="004A2A40">
        <w:rPr>
          <w:rFonts w:asciiTheme="minorHAnsi" w:hAnsiTheme="minorHAnsi" w:cstheme="minorHAnsi"/>
          <w:i/>
          <w:color w:val="000000"/>
          <w:spacing w:val="-4"/>
          <w:sz w:val="24"/>
          <w:szCs w:val="24"/>
        </w:rPr>
        <w:t>a jego zastępcą oraz katalogu zadań komórek</w:t>
      </w:r>
      <w:r w:rsidRPr="004A2A40">
        <w:rPr>
          <w:rFonts w:asciiTheme="minorHAnsi" w:hAnsiTheme="minorHAnsi" w:cstheme="minorHAnsi"/>
          <w:spacing w:val="-4"/>
          <w:sz w:val="24"/>
          <w:szCs w:val="24"/>
        </w:rPr>
        <w:t>, wydanej na podstawie § 12 ust. 1 ww. zarządzenia</w:t>
      </w:r>
      <w:r w:rsidRPr="004A2A40">
        <w:rPr>
          <w:rFonts w:asciiTheme="minorHAnsi" w:hAnsiTheme="minorHAnsi" w:cstheme="minorHAnsi"/>
          <w:i/>
          <w:sz w:val="24"/>
          <w:szCs w:val="24"/>
        </w:rPr>
        <w:t xml:space="preserve">. </w:t>
      </w:r>
      <w:r w:rsidRPr="004A2A40">
        <w:rPr>
          <w:rFonts w:asciiTheme="minorHAnsi" w:hAnsiTheme="minorHAnsi" w:cstheme="minorHAnsi"/>
          <w:spacing w:val="-4"/>
          <w:sz w:val="24"/>
          <w:szCs w:val="24"/>
        </w:rPr>
        <w:t>W strukturze Biura Kontroli KGP w 202</w:t>
      </w:r>
      <w:r w:rsidR="00547C30">
        <w:rPr>
          <w:rFonts w:asciiTheme="minorHAnsi" w:hAnsiTheme="minorHAnsi" w:cstheme="minorHAnsi"/>
          <w:spacing w:val="-4"/>
          <w:sz w:val="24"/>
          <w:szCs w:val="24"/>
        </w:rPr>
        <w:t>2</w:t>
      </w:r>
      <w:r w:rsidRPr="004A2A40">
        <w:rPr>
          <w:rFonts w:asciiTheme="minorHAnsi" w:hAnsiTheme="minorHAnsi" w:cstheme="minorHAnsi"/>
          <w:spacing w:val="-4"/>
          <w:sz w:val="24"/>
          <w:szCs w:val="24"/>
        </w:rPr>
        <w:t xml:space="preserve"> roku </w:t>
      </w:r>
      <w:r w:rsidRPr="00547C30">
        <w:rPr>
          <w:rFonts w:asciiTheme="minorHAnsi" w:hAnsiTheme="minorHAnsi" w:cstheme="minorHAnsi"/>
          <w:sz w:val="24"/>
          <w:szCs w:val="24"/>
        </w:rPr>
        <w:t xml:space="preserve">funkcjonowały następujące komórki organizacyjne: Wydział Kontroli </w:t>
      </w:r>
      <w:proofErr w:type="spellStart"/>
      <w:r w:rsidRPr="00547C30">
        <w:rPr>
          <w:rFonts w:asciiTheme="minorHAnsi" w:hAnsiTheme="minorHAnsi" w:cstheme="minorHAnsi"/>
          <w:sz w:val="24"/>
          <w:szCs w:val="24"/>
        </w:rPr>
        <w:t>Ogólnopolicyjnej</w:t>
      </w:r>
      <w:proofErr w:type="spellEnd"/>
      <w:r w:rsidRPr="00547C30">
        <w:rPr>
          <w:rFonts w:asciiTheme="minorHAnsi" w:hAnsiTheme="minorHAnsi" w:cstheme="minorHAnsi"/>
          <w:sz w:val="24"/>
          <w:szCs w:val="24"/>
        </w:rPr>
        <w:t>, Wydział Kontroli</w:t>
      </w:r>
      <w:r w:rsidRPr="004A2A40">
        <w:rPr>
          <w:rFonts w:asciiTheme="minorHAnsi" w:hAnsiTheme="minorHAnsi" w:cstheme="minorHAnsi"/>
          <w:spacing w:val="-4"/>
          <w:sz w:val="24"/>
          <w:szCs w:val="24"/>
        </w:rPr>
        <w:t xml:space="preserve"> Finansowo-Gospodarczej</w:t>
      </w:r>
      <w:r w:rsidRPr="004A2A40">
        <w:rPr>
          <w:rFonts w:asciiTheme="minorHAnsi" w:hAnsiTheme="minorHAnsi" w:cstheme="minorHAnsi"/>
          <w:sz w:val="24"/>
          <w:szCs w:val="24"/>
        </w:rPr>
        <w:t xml:space="preserve">, Wydział Skarg i Wniosków oraz Wydział Analiz. </w:t>
      </w:r>
    </w:p>
    <w:p w14:paraId="3D2E15CD" w14:textId="517144A7" w:rsidR="00547C30" w:rsidRDefault="00547C30" w:rsidP="00547C30">
      <w:pPr>
        <w:pStyle w:val="Nagwek"/>
        <w:tabs>
          <w:tab w:val="clear" w:pos="4536"/>
          <w:tab w:val="center" w:pos="26"/>
        </w:tabs>
        <w:spacing w:line="288" w:lineRule="auto"/>
        <w:jc w:val="center"/>
        <w:rPr>
          <w:rFonts w:asciiTheme="minorHAnsi" w:hAnsiTheme="minorHAnsi" w:cstheme="minorHAnsi"/>
          <w:sz w:val="16"/>
          <w:szCs w:val="16"/>
        </w:rPr>
      </w:pPr>
    </w:p>
    <w:p w14:paraId="01639689" w14:textId="77777777" w:rsidR="007F0819" w:rsidRPr="00547C30" w:rsidRDefault="007F0819" w:rsidP="00547C30">
      <w:pPr>
        <w:pStyle w:val="Nagwek"/>
        <w:tabs>
          <w:tab w:val="clear" w:pos="4536"/>
          <w:tab w:val="center" w:pos="26"/>
        </w:tabs>
        <w:spacing w:line="288" w:lineRule="auto"/>
        <w:jc w:val="center"/>
        <w:rPr>
          <w:rFonts w:asciiTheme="minorHAnsi" w:hAnsiTheme="minorHAnsi" w:cstheme="minorHAnsi"/>
          <w:sz w:val="16"/>
          <w:szCs w:val="16"/>
        </w:rPr>
      </w:pPr>
    </w:p>
    <w:p w14:paraId="301CC513" w14:textId="25A81B5A" w:rsidR="004A2A40" w:rsidRPr="007F0819" w:rsidRDefault="004A2A40" w:rsidP="007F0819">
      <w:pPr>
        <w:pStyle w:val="Nagwek"/>
        <w:tabs>
          <w:tab w:val="clear" w:pos="4536"/>
          <w:tab w:val="center" w:pos="26"/>
        </w:tabs>
        <w:spacing w:line="288" w:lineRule="auto"/>
        <w:ind w:left="-57" w:right="-57"/>
        <w:jc w:val="center"/>
        <w:rPr>
          <w:rFonts w:asciiTheme="minorHAnsi" w:hAnsiTheme="minorHAnsi" w:cstheme="minorHAnsi"/>
          <w:b/>
          <w:spacing w:val="-8"/>
          <w:sz w:val="24"/>
          <w:szCs w:val="24"/>
        </w:rPr>
      </w:pPr>
      <w:r w:rsidRPr="007F0819">
        <w:rPr>
          <w:rFonts w:asciiTheme="minorHAnsi" w:hAnsiTheme="minorHAnsi" w:cstheme="minorHAnsi"/>
          <w:b/>
          <w:spacing w:val="-8"/>
          <w:sz w:val="24"/>
          <w:szCs w:val="24"/>
        </w:rPr>
        <w:t>Schemat organizacyjny Biura Kontroli KGP oraz podział zadań pomiędzy dyrektorem, a</w:t>
      </w:r>
      <w:r w:rsidR="00547C30" w:rsidRPr="007F0819">
        <w:rPr>
          <w:rFonts w:asciiTheme="minorHAnsi" w:hAnsiTheme="minorHAnsi" w:cstheme="minorHAnsi"/>
          <w:b/>
          <w:spacing w:val="-8"/>
          <w:sz w:val="24"/>
          <w:szCs w:val="24"/>
        </w:rPr>
        <w:t xml:space="preserve"> </w:t>
      </w:r>
      <w:r w:rsidRPr="007F0819">
        <w:rPr>
          <w:rFonts w:asciiTheme="minorHAnsi" w:hAnsiTheme="minorHAnsi" w:cstheme="minorHAnsi"/>
          <w:b/>
          <w:spacing w:val="-8"/>
          <w:sz w:val="24"/>
          <w:szCs w:val="24"/>
        </w:rPr>
        <w:t>jego zastępcą.</w:t>
      </w:r>
    </w:p>
    <w:p w14:paraId="5AC14444" w14:textId="77777777" w:rsidR="004A2A40" w:rsidRPr="0067380F" w:rsidRDefault="004A2A40" w:rsidP="004A2A40">
      <w:pPr>
        <w:pStyle w:val="Nagwek"/>
        <w:tabs>
          <w:tab w:val="clear" w:pos="4536"/>
          <w:tab w:val="center" w:pos="26"/>
        </w:tabs>
        <w:spacing w:line="324" w:lineRule="auto"/>
        <w:ind w:firstLine="567"/>
        <w:jc w:val="both"/>
        <w:rPr>
          <w:sz w:val="16"/>
          <w:szCs w:val="16"/>
        </w:rPr>
      </w:pPr>
    </w:p>
    <w:p w14:paraId="4364C0CA" w14:textId="2D2817B7" w:rsidR="004A2A40" w:rsidRPr="00547C4C" w:rsidRDefault="004A2A40" w:rsidP="004A2A40">
      <w:pPr>
        <w:jc w:val="both"/>
        <w:rPr>
          <w:sz w:val="24"/>
          <w:szCs w:val="24"/>
        </w:rPr>
      </w:pPr>
      <w:r w:rsidRPr="00547C4C">
        <w:rPr>
          <w:noProof/>
        </w:rPr>
        <mc:AlternateContent>
          <mc:Choice Requires="wps">
            <w:drawing>
              <wp:anchor distT="0" distB="0" distL="114300" distR="114300" simplePos="0" relativeHeight="251659264" behindDoc="0" locked="0" layoutInCell="1" allowOverlap="1" wp14:anchorId="66A80372" wp14:editId="3C8853DF">
                <wp:simplePos x="0" y="0"/>
                <wp:positionH relativeFrom="column">
                  <wp:posOffset>405460</wp:posOffset>
                </wp:positionH>
                <wp:positionV relativeFrom="paragraph">
                  <wp:posOffset>5994</wp:posOffset>
                </wp:positionV>
                <wp:extent cx="1558138" cy="525551"/>
                <wp:effectExtent l="0" t="0" r="23495" b="27305"/>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138" cy="525551"/>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14:paraId="1ECD9443" w14:textId="24206EF4" w:rsidR="004A2A40" w:rsidRPr="004A2A40" w:rsidRDefault="004A2A40" w:rsidP="00547C30">
                            <w:pPr>
                              <w:shd w:val="clear" w:color="auto" w:fill="FFFFFF" w:themeFill="background1"/>
                              <w:spacing w:before="20" w:line="240" w:lineRule="auto"/>
                              <w:jc w:val="center"/>
                              <w:rPr>
                                <w:rFonts w:asciiTheme="minorHAnsi" w:hAnsiTheme="minorHAnsi" w:cstheme="minorHAnsi"/>
                                <w:sz w:val="24"/>
                                <w:szCs w:val="24"/>
                              </w:rPr>
                            </w:pPr>
                            <w:r w:rsidRPr="004A2A40">
                              <w:rPr>
                                <w:rFonts w:asciiTheme="minorHAnsi" w:hAnsiTheme="minorHAnsi" w:cstheme="minorHAnsi"/>
                                <w:spacing w:val="-4"/>
                                <w:sz w:val="24"/>
                                <w:szCs w:val="24"/>
                              </w:rPr>
                              <w:t>DYREKTOR</w:t>
                            </w:r>
                            <w:r w:rsidRPr="004A2A40">
                              <w:rPr>
                                <w:rFonts w:asciiTheme="minorHAnsi" w:hAnsiTheme="minorHAnsi" w:cstheme="minorHAnsi"/>
                                <w:spacing w:val="-4"/>
                                <w:sz w:val="24"/>
                                <w:szCs w:val="24"/>
                              </w:rPr>
                              <w:br/>
                            </w:r>
                            <w:r w:rsidRPr="004A2A40">
                              <w:rPr>
                                <w:rFonts w:asciiTheme="minorHAnsi" w:hAnsiTheme="minorHAnsi" w:cstheme="minorHAnsi"/>
                                <w:sz w:val="24"/>
                                <w:szCs w:val="24"/>
                              </w:rPr>
                              <w:t>BIURA KONTROLI KGP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80372" id="_x0000_t202" coordsize="21600,21600" o:spt="202" path="m,l,21600r21600,l21600,xe">
                <v:stroke joinstyle="miter"/>
                <v:path gradientshapeok="t" o:connecttype="rect"/>
              </v:shapetype>
              <v:shape id="Pole tekstowe 15" o:spid="_x0000_s1026" type="#_x0000_t202" style="position:absolute;left:0;text-align:left;margin-left:31.95pt;margin-top:.45pt;width:122.7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">
                <v:shadow color="black" opacity="26213f" origin="-.5,-.5" offset=".74836mm,.74836mm"/>
                <v:textbox>
                  <w:txbxContent>
                    <w:p w14:paraId="1ECD9443" w14:textId="24206EF4" w:rsidR="004A2A40" w:rsidRPr="004A2A40" w:rsidRDefault="004A2A40" w:rsidP="00547C30">
                      <w:pPr>
                        <w:shd w:val="clear" w:color="auto" w:fill="FFFFFF" w:themeFill="background1"/>
                        <w:spacing w:before="20" w:line="240" w:lineRule="auto"/>
                        <w:jc w:val="center"/>
                        <w:rPr>
                          <w:rFonts w:asciiTheme="minorHAnsi" w:hAnsiTheme="minorHAnsi" w:cstheme="minorHAnsi"/>
                          <w:sz w:val="24"/>
                          <w:szCs w:val="24"/>
                        </w:rPr>
                      </w:pPr>
                      <w:r w:rsidRPr="004A2A40">
                        <w:rPr>
                          <w:rFonts w:asciiTheme="minorHAnsi" w:hAnsiTheme="minorHAnsi" w:cstheme="minorHAnsi"/>
                          <w:spacing w:val="-4"/>
                          <w:sz w:val="24"/>
                          <w:szCs w:val="24"/>
                        </w:rPr>
                        <w:t>DYREKTOR</w:t>
                      </w:r>
                      <w:r w:rsidRPr="004A2A40">
                        <w:rPr>
                          <w:rFonts w:asciiTheme="minorHAnsi" w:hAnsiTheme="minorHAnsi" w:cstheme="minorHAnsi"/>
                          <w:spacing w:val="-4"/>
                          <w:sz w:val="24"/>
                          <w:szCs w:val="24"/>
                        </w:rPr>
                        <w:br/>
                      </w:r>
                      <w:r w:rsidRPr="004A2A40">
                        <w:rPr>
                          <w:rFonts w:asciiTheme="minorHAnsi" w:hAnsiTheme="minorHAnsi" w:cstheme="minorHAnsi"/>
                          <w:sz w:val="24"/>
                          <w:szCs w:val="24"/>
                        </w:rPr>
                        <w:t>BIURA KONTROLI KGP</w:t>
                      </w:r>
                    </w:p>
                  </w:txbxContent>
                </v:textbox>
              </v:shape>
            </w:pict>
          </mc:Fallback>
        </mc:AlternateContent>
      </w:r>
    </w:p>
    <w:p w14:paraId="0B44E84B" w14:textId="694BAEDA" w:rsidR="004A2A40" w:rsidRPr="00547C4C" w:rsidRDefault="004A2A40" w:rsidP="004A2A40">
      <w:r w:rsidRPr="00547C4C">
        <w:rPr>
          <w:noProof/>
        </w:rPr>
        <mc:AlternateContent>
          <mc:Choice Requires="wps">
            <w:drawing>
              <wp:anchor distT="0" distB="0" distL="114300" distR="114300" simplePos="0" relativeHeight="251665408" behindDoc="0" locked="0" layoutInCell="1" allowOverlap="1" wp14:anchorId="48D0CEEE" wp14:editId="4F15FAD2">
                <wp:simplePos x="0" y="0"/>
                <wp:positionH relativeFrom="column">
                  <wp:posOffset>1115035</wp:posOffset>
                </wp:positionH>
                <wp:positionV relativeFrom="paragraph">
                  <wp:posOffset>199084</wp:posOffset>
                </wp:positionV>
                <wp:extent cx="14630" cy="885139"/>
                <wp:effectExtent l="0" t="0" r="23495" b="29845"/>
                <wp:wrapNone/>
                <wp:docPr id="14" name="Łącznik prosty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 cy="885139"/>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30AB689" id="Łącznik prosty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8pt,15.7pt" to="88.95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" strokeweight=".5pt">
                <v:stroke joinstyle="miter"/>
              </v:line>
            </w:pict>
          </mc:Fallback>
        </mc:AlternateContent>
      </w:r>
      <w:r w:rsidRPr="00547C4C">
        <w:rPr>
          <w:noProof/>
        </w:rPr>
        <mc:AlternateContent>
          <mc:Choice Requires="wps">
            <w:drawing>
              <wp:anchor distT="0" distB="0" distL="114300" distR="114300" simplePos="0" relativeHeight="251667456" behindDoc="0" locked="0" layoutInCell="1" allowOverlap="1" wp14:anchorId="56990E92" wp14:editId="2B1FEEF3">
                <wp:simplePos x="0" y="0"/>
                <wp:positionH relativeFrom="column">
                  <wp:posOffset>1775740</wp:posOffset>
                </wp:positionH>
                <wp:positionV relativeFrom="paragraph">
                  <wp:posOffset>204470</wp:posOffset>
                </wp:positionV>
                <wp:extent cx="0" cy="121920"/>
                <wp:effectExtent l="0" t="0" r="38100" b="30480"/>
                <wp:wrapNone/>
                <wp:docPr id="23" name="Łącznik prosty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192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35887F" id="Łącznik prosty 2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8pt,16.1pt" to="139.8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" strokecolor="windowText" strokeweight=".5pt">
                <v:stroke joinstyle="miter"/>
                <o:lock v:ext="edit" shapetype="f"/>
              </v:line>
            </w:pict>
          </mc:Fallback>
        </mc:AlternateContent>
      </w:r>
    </w:p>
    <w:p w14:paraId="6D902FBA" w14:textId="1CB8B0E6" w:rsidR="004A2A40" w:rsidRPr="00547C4C" w:rsidRDefault="004A2A40" w:rsidP="004A2A40">
      <w:r w:rsidRPr="00547C4C">
        <w:rPr>
          <w:noProof/>
        </w:rPr>
        <mc:AlternateContent>
          <mc:Choice Requires="wps">
            <w:drawing>
              <wp:anchor distT="45720" distB="45720" distL="114300" distR="114300" simplePos="0" relativeHeight="251660288" behindDoc="0" locked="0" layoutInCell="1" allowOverlap="1" wp14:anchorId="0D9F5CC7" wp14:editId="2142C5AB">
                <wp:simplePos x="0" y="0"/>
                <wp:positionH relativeFrom="column">
                  <wp:posOffset>3397250</wp:posOffset>
                </wp:positionH>
                <wp:positionV relativeFrom="paragraph">
                  <wp:posOffset>153670</wp:posOffset>
                </wp:positionV>
                <wp:extent cx="1601470" cy="489585"/>
                <wp:effectExtent l="0" t="0" r="17780" b="24765"/>
                <wp:wrapSquare wrapText="bothSides"/>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4895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14:paraId="18A97574" w14:textId="301C9BA5" w:rsidR="004A2A40" w:rsidRPr="004A2A40" w:rsidRDefault="004A2A40" w:rsidP="00547C30">
                            <w:pPr>
                              <w:shd w:val="clear" w:color="auto" w:fill="FFFFFF" w:themeFill="background1"/>
                              <w:spacing w:before="20" w:line="240" w:lineRule="auto"/>
                              <w:jc w:val="center"/>
                              <w:rPr>
                                <w:rFonts w:asciiTheme="minorHAnsi" w:hAnsiTheme="minorHAnsi" w:cstheme="minorHAnsi"/>
                                <w:spacing w:val="-4"/>
                                <w:sz w:val="24"/>
                                <w:szCs w:val="24"/>
                              </w:rPr>
                            </w:pPr>
                            <w:r w:rsidRPr="004A2A40">
                              <w:rPr>
                                <w:rFonts w:asciiTheme="minorHAnsi" w:hAnsiTheme="minorHAnsi" w:cstheme="minorHAnsi"/>
                                <w:spacing w:val="-4"/>
                                <w:sz w:val="24"/>
                                <w:szCs w:val="24"/>
                              </w:rPr>
                              <w:t>ZASTĘPCA DYREKTORA</w:t>
                            </w:r>
                            <w:r w:rsidRPr="004A2A40">
                              <w:rPr>
                                <w:rFonts w:asciiTheme="minorHAnsi" w:hAnsiTheme="minorHAnsi" w:cstheme="minorHAnsi"/>
                                <w:spacing w:val="-4"/>
                                <w:sz w:val="24"/>
                                <w:szCs w:val="24"/>
                              </w:rPr>
                              <w:t xml:space="preserve"> </w:t>
                            </w:r>
                            <w:r w:rsidRPr="004A2A40">
                              <w:rPr>
                                <w:rFonts w:asciiTheme="minorHAnsi" w:hAnsiTheme="minorHAnsi" w:cstheme="minorHAnsi"/>
                                <w:spacing w:val="-4"/>
                                <w:sz w:val="24"/>
                                <w:szCs w:val="24"/>
                              </w:rPr>
                              <w:t>BIURA KONTROLI KGP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9F5CC7" id="Pole tekstowe 13" o:spid="_x0000_s1027" type="#_x0000_t202" style="position:absolute;margin-left:267.5pt;margin-top:12.1pt;width:126.1pt;height:38.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">
                <v:shadow color="black" opacity="26213f" origin="-.5,-.5" offset=".74836mm,.74836mm"/>
                <v:textbox>
                  <w:txbxContent>
                    <w:p w14:paraId="18A97574" w14:textId="301C9BA5" w:rsidR="004A2A40" w:rsidRPr="004A2A40" w:rsidRDefault="004A2A40" w:rsidP="00547C30">
                      <w:pPr>
                        <w:shd w:val="clear" w:color="auto" w:fill="FFFFFF" w:themeFill="background1"/>
                        <w:spacing w:before="20" w:line="240" w:lineRule="auto"/>
                        <w:jc w:val="center"/>
                        <w:rPr>
                          <w:rFonts w:asciiTheme="minorHAnsi" w:hAnsiTheme="minorHAnsi" w:cstheme="minorHAnsi"/>
                          <w:spacing w:val="-4"/>
                          <w:sz w:val="24"/>
                          <w:szCs w:val="24"/>
                        </w:rPr>
                      </w:pPr>
                      <w:r w:rsidRPr="004A2A40">
                        <w:rPr>
                          <w:rFonts w:asciiTheme="minorHAnsi" w:hAnsiTheme="minorHAnsi" w:cstheme="minorHAnsi"/>
                          <w:spacing w:val="-4"/>
                          <w:sz w:val="24"/>
                          <w:szCs w:val="24"/>
                        </w:rPr>
                        <w:t>ZASTĘPCA DYREKTORA</w:t>
                      </w:r>
                      <w:r w:rsidRPr="004A2A40">
                        <w:rPr>
                          <w:rFonts w:asciiTheme="minorHAnsi" w:hAnsiTheme="minorHAnsi" w:cstheme="minorHAnsi"/>
                          <w:spacing w:val="-4"/>
                          <w:sz w:val="24"/>
                          <w:szCs w:val="24"/>
                        </w:rPr>
                        <w:t xml:space="preserve"> </w:t>
                      </w:r>
                      <w:r w:rsidRPr="004A2A40">
                        <w:rPr>
                          <w:rFonts w:asciiTheme="minorHAnsi" w:hAnsiTheme="minorHAnsi" w:cstheme="minorHAnsi"/>
                          <w:spacing w:val="-4"/>
                          <w:sz w:val="24"/>
                          <w:szCs w:val="24"/>
                        </w:rPr>
                        <w:t>BIURA KONTROLI KGP</w:t>
                      </w:r>
                    </w:p>
                  </w:txbxContent>
                </v:textbox>
                <w10:wrap type="square"/>
              </v:shape>
            </w:pict>
          </mc:Fallback>
        </mc:AlternateContent>
      </w:r>
      <w:r w:rsidRPr="00547C4C">
        <w:rPr>
          <w:noProof/>
        </w:rPr>
        <mc:AlternateContent>
          <mc:Choice Requires="wps">
            <w:drawing>
              <wp:anchor distT="0" distB="0" distL="114299" distR="114299" simplePos="0" relativeHeight="251669504" behindDoc="0" locked="0" layoutInCell="1" allowOverlap="1" wp14:anchorId="35B6E961" wp14:editId="3FF3FEDF">
                <wp:simplePos x="0" y="0"/>
                <wp:positionH relativeFrom="column">
                  <wp:posOffset>4194480</wp:posOffset>
                </wp:positionH>
                <wp:positionV relativeFrom="paragraph">
                  <wp:posOffset>23952</wp:posOffset>
                </wp:positionV>
                <wp:extent cx="0" cy="125095"/>
                <wp:effectExtent l="0" t="0" r="38100" b="27305"/>
                <wp:wrapNone/>
                <wp:docPr id="25" name="Łącznik prosty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509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1791D6E" id="Łącznik prosty 25"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0.25pt,1.9pt" to="330.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" strokecolor="windowText" strokeweight=".5pt">
                <v:stroke joinstyle="miter"/>
                <o:lock v:ext="edit" shapetype="f"/>
              </v:line>
            </w:pict>
          </mc:Fallback>
        </mc:AlternateContent>
      </w:r>
      <w:r w:rsidRPr="00547C4C">
        <w:rPr>
          <w:noProof/>
        </w:rPr>
        <mc:AlternateContent>
          <mc:Choice Requires="wps">
            <w:drawing>
              <wp:anchor distT="4294967295" distB="4294967295" distL="114300" distR="114300" simplePos="0" relativeHeight="251668480" behindDoc="0" locked="0" layoutInCell="1" allowOverlap="1" wp14:anchorId="4523F2B9" wp14:editId="10C21A5A">
                <wp:simplePos x="0" y="0"/>
                <wp:positionH relativeFrom="column">
                  <wp:posOffset>1784071</wp:posOffset>
                </wp:positionH>
                <wp:positionV relativeFrom="paragraph">
                  <wp:posOffset>13335</wp:posOffset>
                </wp:positionV>
                <wp:extent cx="2413000" cy="0"/>
                <wp:effectExtent l="0" t="0" r="0" b="0"/>
                <wp:wrapNone/>
                <wp:docPr id="24" name="Łącznik prosty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3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69898F3" id="Łącznik prosty 24"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0.5pt,1.05pt" to="33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" strokecolor="windowText" strokeweight=".5pt">
                <v:stroke joinstyle="miter"/>
                <o:lock v:ext="edit" shapetype="f"/>
              </v:line>
            </w:pict>
          </mc:Fallback>
        </mc:AlternateContent>
      </w:r>
    </w:p>
    <w:p w14:paraId="4F83F266" w14:textId="517B472B" w:rsidR="004A2A40" w:rsidRPr="00547C4C" w:rsidRDefault="004A2A40" w:rsidP="004A2A40">
      <w:pPr>
        <w:jc w:val="both"/>
        <w:rPr>
          <w:sz w:val="24"/>
          <w:szCs w:val="24"/>
        </w:rPr>
      </w:pPr>
      <w:r w:rsidRPr="00547C4C">
        <w:rPr>
          <w:noProof/>
        </w:rPr>
        <mc:AlternateContent>
          <mc:Choice Requires="wps">
            <w:drawing>
              <wp:anchor distT="0" distB="0" distL="114300" distR="114300" simplePos="0" relativeHeight="251666432" behindDoc="0" locked="0" layoutInCell="1" allowOverlap="1" wp14:anchorId="0F237DCC" wp14:editId="5BF25B67">
                <wp:simplePos x="0" y="0"/>
                <wp:positionH relativeFrom="column">
                  <wp:posOffset>4137330</wp:posOffset>
                </wp:positionH>
                <wp:positionV relativeFrom="paragraph">
                  <wp:posOffset>328244</wp:posOffset>
                </wp:positionV>
                <wp:extent cx="0" cy="133985"/>
                <wp:effectExtent l="11430" t="9525" r="7620" b="8890"/>
                <wp:wrapNone/>
                <wp:docPr id="12" name="Łącznik prosty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398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95458CE" id="Łącznik prosty 1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75pt,25.85pt" to="325.7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" strokeweight=".5pt">
                <v:stroke joinstyle="miter"/>
              </v:line>
            </w:pict>
          </mc:Fallback>
        </mc:AlternateContent>
      </w:r>
    </w:p>
    <w:p w14:paraId="52EF97E8" w14:textId="473C2B96" w:rsidR="004A2A40" w:rsidRPr="00547C4C" w:rsidRDefault="00547C30" w:rsidP="004A2A40">
      <w:pPr>
        <w:pStyle w:val="Nagwek"/>
        <w:tabs>
          <w:tab w:val="clear" w:pos="4536"/>
          <w:tab w:val="center" w:pos="26"/>
        </w:tabs>
        <w:ind w:firstLine="851"/>
        <w:jc w:val="both"/>
        <w:rPr>
          <w:sz w:val="24"/>
        </w:rPr>
      </w:pPr>
      <w:r w:rsidRPr="00547C4C">
        <w:rPr>
          <w:noProof/>
        </w:rPr>
        <mc:AlternateContent>
          <mc:Choice Requires="wps">
            <w:drawing>
              <wp:anchor distT="45720" distB="45720" distL="114300" distR="114300" simplePos="0" relativeHeight="251663360" behindDoc="0" locked="0" layoutInCell="1" allowOverlap="1" wp14:anchorId="5FCB805D" wp14:editId="7974297B">
                <wp:simplePos x="0" y="0"/>
                <wp:positionH relativeFrom="column">
                  <wp:posOffset>2819400</wp:posOffset>
                </wp:positionH>
                <wp:positionV relativeFrom="paragraph">
                  <wp:posOffset>388620</wp:posOffset>
                </wp:positionV>
                <wp:extent cx="1009015" cy="423545"/>
                <wp:effectExtent l="0" t="0" r="19685" b="14605"/>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235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14:paraId="6E477829" w14:textId="026E6419" w:rsidR="004A2A40" w:rsidRPr="00547C30" w:rsidRDefault="004A2A40" w:rsidP="004A2A40">
                            <w:pPr>
                              <w:spacing w:line="240" w:lineRule="auto"/>
                              <w:ind w:left="-113" w:right="-113"/>
                              <w:jc w:val="center"/>
                              <w:rPr>
                                <w:rFonts w:asciiTheme="minorHAnsi" w:hAnsiTheme="minorHAnsi"/>
                                <w:spacing w:val="-4"/>
                              </w:rPr>
                            </w:pPr>
                            <w:r w:rsidRPr="00547C30">
                              <w:rPr>
                                <w:rFonts w:asciiTheme="minorHAnsi" w:hAnsiTheme="minorHAnsi"/>
                                <w:spacing w:val="-4"/>
                              </w:rPr>
                              <w:t>WYDZIAŁ SKARG</w:t>
                            </w:r>
                            <w:r w:rsidRPr="00547C30">
                              <w:rPr>
                                <w:rFonts w:asciiTheme="minorHAnsi" w:hAnsiTheme="minorHAnsi"/>
                                <w:spacing w:val="-4"/>
                              </w:rPr>
                              <w:br/>
                            </w:r>
                            <w:r w:rsidRPr="00547C30">
                              <w:rPr>
                                <w:rFonts w:asciiTheme="minorHAnsi" w:hAnsiTheme="minorHAnsi"/>
                                <w:spacing w:val="-4"/>
                              </w:rPr>
                              <w:t>I WNIOSKÓW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CB805D" id="Pole tekstowe 3" o:spid="_x0000_s1028" type="#_x0000_t202" style="position:absolute;left:0;text-align:left;margin-left:222pt;margin-top:30.6pt;width:79.45pt;height:33.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">
                <v:shadow color="black" opacity="26213f" origin="-.5,-.5" offset=".74836mm,.74836mm"/>
                <v:textbox>
                  <w:txbxContent>
                    <w:p w14:paraId="6E477829" w14:textId="026E6419" w:rsidR="004A2A40" w:rsidRPr="00547C30" w:rsidRDefault="004A2A40" w:rsidP="004A2A40">
                      <w:pPr>
                        <w:spacing w:line="240" w:lineRule="auto"/>
                        <w:ind w:left="-113" w:right="-113"/>
                        <w:jc w:val="center"/>
                        <w:rPr>
                          <w:rFonts w:asciiTheme="minorHAnsi" w:hAnsiTheme="minorHAnsi"/>
                          <w:spacing w:val="-4"/>
                        </w:rPr>
                      </w:pPr>
                      <w:r w:rsidRPr="00547C30">
                        <w:rPr>
                          <w:rFonts w:asciiTheme="minorHAnsi" w:hAnsiTheme="minorHAnsi"/>
                          <w:spacing w:val="-4"/>
                        </w:rPr>
                        <w:t>WYDZIAŁ SKARG</w:t>
                      </w:r>
                      <w:r w:rsidRPr="00547C30">
                        <w:rPr>
                          <w:rFonts w:asciiTheme="minorHAnsi" w:hAnsiTheme="minorHAnsi"/>
                          <w:spacing w:val="-4"/>
                        </w:rPr>
                        <w:br/>
                      </w:r>
                      <w:r w:rsidRPr="00547C30">
                        <w:rPr>
                          <w:rFonts w:asciiTheme="minorHAnsi" w:hAnsiTheme="minorHAnsi"/>
                          <w:spacing w:val="-4"/>
                        </w:rPr>
                        <w:t>I WNIOSKÓW</w:t>
                      </w:r>
                    </w:p>
                  </w:txbxContent>
                </v:textbox>
                <w10:wrap type="square"/>
              </v:shape>
            </w:pict>
          </mc:Fallback>
        </mc:AlternateContent>
      </w:r>
      <w:r w:rsidRPr="00547C4C">
        <w:rPr>
          <w:noProof/>
        </w:rPr>
        <mc:AlternateContent>
          <mc:Choice Requires="wps">
            <w:drawing>
              <wp:anchor distT="45720" distB="45720" distL="114300" distR="114300" simplePos="0" relativeHeight="251662336" behindDoc="0" locked="0" layoutInCell="1" allowOverlap="1" wp14:anchorId="1D6F2EDD" wp14:editId="135A8D6D">
                <wp:simplePos x="0" y="0"/>
                <wp:positionH relativeFrom="column">
                  <wp:posOffset>1604645</wp:posOffset>
                </wp:positionH>
                <wp:positionV relativeFrom="paragraph">
                  <wp:posOffset>366395</wp:posOffset>
                </wp:positionV>
                <wp:extent cx="774700" cy="445770"/>
                <wp:effectExtent l="0" t="0" r="25400" b="11430"/>
                <wp:wrapSquare wrapText="bothSides"/>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4457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14:paraId="318986F5" w14:textId="0273D15B" w:rsidR="004A2A40" w:rsidRPr="00547C30" w:rsidRDefault="004A2A40" w:rsidP="00547C30">
                            <w:pPr>
                              <w:spacing w:after="0" w:line="240" w:lineRule="auto"/>
                              <w:ind w:left="-113" w:right="-113"/>
                              <w:jc w:val="center"/>
                              <w:rPr>
                                <w:rFonts w:asciiTheme="minorHAnsi" w:hAnsiTheme="minorHAnsi" w:cstheme="minorHAnsi"/>
                              </w:rPr>
                            </w:pPr>
                            <w:r w:rsidRPr="00547C30">
                              <w:rPr>
                                <w:rFonts w:asciiTheme="minorHAnsi" w:hAnsiTheme="minorHAnsi" w:cstheme="minorHAnsi"/>
                              </w:rPr>
                              <w:t>WYDZIAŁ</w:t>
                            </w:r>
                            <w:r w:rsidRPr="00547C30">
                              <w:rPr>
                                <w:rFonts w:asciiTheme="minorHAnsi" w:hAnsiTheme="minorHAnsi" w:cstheme="minorHAnsi"/>
                              </w:rPr>
                              <w:t xml:space="preserve"> </w:t>
                            </w:r>
                            <w:r w:rsidRPr="00547C30">
                              <w:rPr>
                                <w:rFonts w:asciiTheme="minorHAnsi" w:hAnsiTheme="minorHAnsi" w:cstheme="minorHAnsi"/>
                              </w:rPr>
                              <w:t xml:space="preserve">ANALIZ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6F2EDD" id="Pole tekstowe 9" o:spid="_x0000_s1029" type="#_x0000_t202" style="position:absolute;left:0;text-align:left;margin-left:126.35pt;margin-top:28.85pt;width:61pt;height:35.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">
                <v:shadow color="black" opacity="26213f" origin="-.5,-.5" offset=".74836mm,.74836mm"/>
                <v:textbox>
                  <w:txbxContent>
                    <w:p w14:paraId="318986F5" w14:textId="0273D15B" w:rsidR="004A2A40" w:rsidRPr="00547C30" w:rsidRDefault="004A2A40" w:rsidP="00547C30">
                      <w:pPr>
                        <w:spacing w:after="0" w:line="240" w:lineRule="auto"/>
                        <w:ind w:left="-113" w:right="-113"/>
                        <w:jc w:val="center"/>
                        <w:rPr>
                          <w:rFonts w:asciiTheme="minorHAnsi" w:hAnsiTheme="minorHAnsi" w:cstheme="minorHAnsi"/>
                        </w:rPr>
                      </w:pPr>
                      <w:r w:rsidRPr="00547C30">
                        <w:rPr>
                          <w:rFonts w:asciiTheme="minorHAnsi" w:hAnsiTheme="minorHAnsi" w:cstheme="minorHAnsi"/>
                        </w:rPr>
                        <w:t>WYDZIAŁ</w:t>
                      </w:r>
                      <w:r w:rsidRPr="00547C30">
                        <w:rPr>
                          <w:rFonts w:asciiTheme="minorHAnsi" w:hAnsiTheme="minorHAnsi" w:cstheme="minorHAnsi"/>
                        </w:rPr>
                        <w:t xml:space="preserve"> </w:t>
                      </w:r>
                      <w:r w:rsidRPr="00547C30">
                        <w:rPr>
                          <w:rFonts w:asciiTheme="minorHAnsi" w:hAnsiTheme="minorHAnsi" w:cstheme="minorHAnsi"/>
                        </w:rPr>
                        <w:t xml:space="preserve">ANALIZ </w:t>
                      </w:r>
                    </w:p>
                  </w:txbxContent>
                </v:textbox>
                <w10:wrap type="square"/>
              </v:shape>
            </w:pict>
          </mc:Fallback>
        </mc:AlternateContent>
      </w:r>
      <w:r w:rsidRPr="00547C4C">
        <w:rPr>
          <w:noProof/>
        </w:rPr>
        <mc:AlternateContent>
          <mc:Choice Requires="wps">
            <w:drawing>
              <wp:anchor distT="45720" distB="45720" distL="114300" distR="114300" simplePos="0" relativeHeight="251664384" behindDoc="0" locked="0" layoutInCell="1" allowOverlap="1" wp14:anchorId="6C0CE49E" wp14:editId="1847914E">
                <wp:simplePos x="0" y="0"/>
                <wp:positionH relativeFrom="margin">
                  <wp:posOffset>4099560</wp:posOffset>
                </wp:positionH>
                <wp:positionV relativeFrom="paragraph">
                  <wp:posOffset>374015</wp:posOffset>
                </wp:positionV>
                <wp:extent cx="1689100" cy="445770"/>
                <wp:effectExtent l="0" t="0" r="25400" b="11430"/>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4457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14:paraId="3C462F5C" w14:textId="77777777" w:rsidR="004A2A40" w:rsidRPr="00547C30" w:rsidRDefault="004A2A40" w:rsidP="004A2A40">
                            <w:pPr>
                              <w:spacing w:line="240" w:lineRule="auto"/>
                              <w:ind w:left="-113" w:right="-113"/>
                              <w:jc w:val="center"/>
                              <w:rPr>
                                <w:rFonts w:asciiTheme="minorHAnsi" w:hAnsiTheme="minorHAnsi"/>
                                <w:spacing w:val="-4"/>
                                <w:sz w:val="16"/>
                                <w:szCs w:val="16"/>
                              </w:rPr>
                            </w:pPr>
                            <w:r w:rsidRPr="00547C30">
                              <w:rPr>
                                <w:rFonts w:asciiTheme="minorHAnsi" w:hAnsiTheme="minorHAnsi"/>
                                <w:spacing w:val="-4"/>
                              </w:rPr>
                              <w:t xml:space="preserve">WYDZIAŁ KONTROLI FINANSOWO-GOSPODARCZEJ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0CE49E" id="Pole tekstowe 5" o:spid="_x0000_s1030" type="#_x0000_t202" style="position:absolute;left:0;text-align:left;margin-left:322.8pt;margin-top:29.45pt;width:133pt;height:35.1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">
                <v:shadow color="black" opacity="26213f" origin="-.5,-.5" offset=".74836mm,.74836mm"/>
                <v:textbox>
                  <w:txbxContent>
                    <w:p w14:paraId="3C462F5C" w14:textId="77777777" w:rsidR="004A2A40" w:rsidRPr="00547C30" w:rsidRDefault="004A2A40" w:rsidP="004A2A40">
                      <w:pPr>
                        <w:spacing w:line="240" w:lineRule="auto"/>
                        <w:ind w:left="-113" w:right="-113"/>
                        <w:jc w:val="center"/>
                        <w:rPr>
                          <w:rFonts w:asciiTheme="minorHAnsi" w:hAnsiTheme="minorHAnsi"/>
                          <w:spacing w:val="-4"/>
                          <w:sz w:val="16"/>
                          <w:szCs w:val="16"/>
                        </w:rPr>
                      </w:pPr>
                      <w:r w:rsidRPr="00547C30">
                        <w:rPr>
                          <w:rFonts w:asciiTheme="minorHAnsi" w:hAnsiTheme="minorHAnsi"/>
                          <w:spacing w:val="-4"/>
                        </w:rPr>
                        <w:t xml:space="preserve">WYDZIAŁ KONTROLI FINANSOWO-GOSPODARCZEJ </w:t>
                      </w:r>
                    </w:p>
                  </w:txbxContent>
                </v:textbox>
                <w10:wrap type="square" anchorx="margin"/>
              </v:shape>
            </w:pict>
          </mc:Fallback>
        </mc:AlternateContent>
      </w:r>
      <w:r w:rsidRPr="00547C4C">
        <w:rPr>
          <w:noProof/>
        </w:rPr>
        <mc:AlternateContent>
          <mc:Choice Requires="wps">
            <w:drawing>
              <wp:anchor distT="45720" distB="45720" distL="114300" distR="114300" simplePos="0" relativeHeight="251661312" behindDoc="0" locked="0" layoutInCell="1" allowOverlap="1" wp14:anchorId="63592126" wp14:editId="0490D400">
                <wp:simplePos x="0" y="0"/>
                <wp:positionH relativeFrom="column">
                  <wp:posOffset>90805</wp:posOffset>
                </wp:positionH>
                <wp:positionV relativeFrom="paragraph">
                  <wp:posOffset>366395</wp:posOffset>
                </wp:positionV>
                <wp:extent cx="1340485" cy="429260"/>
                <wp:effectExtent l="0" t="0" r="12065" b="2794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4292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14:paraId="019C9554" w14:textId="2E28ED25" w:rsidR="004A2A40" w:rsidRPr="004A2A40" w:rsidRDefault="004A2A40" w:rsidP="004A2A40">
                            <w:pPr>
                              <w:spacing w:after="0" w:line="240" w:lineRule="auto"/>
                              <w:ind w:left="-113" w:right="-113"/>
                              <w:jc w:val="center"/>
                              <w:rPr>
                                <w:rFonts w:asciiTheme="minorHAnsi" w:hAnsiTheme="minorHAnsi" w:cstheme="minorHAnsi"/>
                              </w:rPr>
                            </w:pPr>
                            <w:r w:rsidRPr="004A2A40">
                              <w:rPr>
                                <w:rFonts w:asciiTheme="minorHAnsi" w:hAnsiTheme="minorHAnsi" w:cstheme="minorHAnsi"/>
                              </w:rPr>
                              <w:t>WYDZIAŁ KONTROLI</w:t>
                            </w:r>
                            <w:r>
                              <w:rPr>
                                <w:rFonts w:asciiTheme="minorHAnsi" w:hAnsiTheme="minorHAnsi" w:cstheme="minorHAnsi"/>
                              </w:rPr>
                              <w:t xml:space="preserve"> </w:t>
                            </w:r>
                            <w:r w:rsidRPr="004A2A40">
                              <w:rPr>
                                <w:rFonts w:asciiTheme="minorHAnsi" w:hAnsiTheme="minorHAnsi" w:cstheme="minorHAnsi"/>
                              </w:rPr>
                              <w:t>OGÓLNOPOLICYJNEJ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592126" id="Pole tekstowe 1" o:spid="_x0000_s1031" type="#_x0000_t202" style="position:absolute;left:0;text-align:left;margin-left:7.15pt;margin-top:28.85pt;width:105.55pt;height:33.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">
                <v:shadow color="black" opacity="26213f" origin="-.5,-.5" offset=".74836mm,.74836mm"/>
                <v:textbox>
                  <w:txbxContent>
                    <w:p w14:paraId="019C9554" w14:textId="2E28ED25" w:rsidR="004A2A40" w:rsidRPr="004A2A40" w:rsidRDefault="004A2A40" w:rsidP="004A2A40">
                      <w:pPr>
                        <w:spacing w:after="0" w:line="240" w:lineRule="auto"/>
                        <w:ind w:left="-113" w:right="-113"/>
                        <w:jc w:val="center"/>
                        <w:rPr>
                          <w:rFonts w:asciiTheme="minorHAnsi" w:hAnsiTheme="minorHAnsi" w:cstheme="minorHAnsi"/>
                        </w:rPr>
                      </w:pPr>
                      <w:r w:rsidRPr="004A2A40">
                        <w:rPr>
                          <w:rFonts w:asciiTheme="minorHAnsi" w:hAnsiTheme="minorHAnsi" w:cstheme="minorHAnsi"/>
                        </w:rPr>
                        <w:t>WYDZIAŁ KONTROLI</w:t>
                      </w:r>
                      <w:r>
                        <w:rPr>
                          <w:rFonts w:asciiTheme="minorHAnsi" w:hAnsiTheme="minorHAnsi" w:cstheme="minorHAnsi"/>
                        </w:rPr>
                        <w:t xml:space="preserve"> </w:t>
                      </w:r>
                      <w:r w:rsidRPr="004A2A40">
                        <w:rPr>
                          <w:rFonts w:asciiTheme="minorHAnsi" w:hAnsiTheme="minorHAnsi" w:cstheme="minorHAnsi"/>
                        </w:rPr>
                        <w:t>OGÓLNOPOLICYJNEJ</w:t>
                      </w:r>
                    </w:p>
                  </w:txbxContent>
                </v:textbox>
                <w10:wrap type="square"/>
              </v:shape>
            </w:pict>
          </mc:Fallback>
        </mc:AlternateContent>
      </w:r>
      <w:r w:rsidR="004A2A40" w:rsidRPr="00547C4C">
        <w:rPr>
          <w:noProof/>
          <w:lang w:eastAsia="pl-PL"/>
        </w:rPr>
        <mc:AlternateContent>
          <mc:Choice Requires="wps">
            <w:drawing>
              <wp:anchor distT="0" distB="0" distL="114300" distR="114300" simplePos="0" relativeHeight="251675648" behindDoc="0" locked="0" layoutInCell="1" allowOverlap="1" wp14:anchorId="1D0852B1" wp14:editId="4BCE06FC">
                <wp:simplePos x="0" y="0"/>
                <wp:positionH relativeFrom="column">
                  <wp:posOffset>3385185</wp:posOffset>
                </wp:positionH>
                <wp:positionV relativeFrom="paragraph">
                  <wp:posOffset>130810</wp:posOffset>
                </wp:positionV>
                <wp:extent cx="0" cy="257175"/>
                <wp:effectExtent l="5715" t="6350" r="13335" b="1270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90370E" id="_x0000_t32" coordsize="21600,21600" o:spt="32" o:oned="t" path="m,l21600,21600e" filled="f">
                <v:path arrowok="t" fillok="f" o:connecttype="none"/>
                <o:lock v:ext="edit" shapetype="t"/>
              </v:shapetype>
              <v:shape id="Łącznik prosty ze strzałką 2" o:spid="_x0000_s1026" type="#_x0000_t32" style="position:absolute;margin-left:266.55pt;margin-top:10.3pt;width:0;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"/>
            </w:pict>
          </mc:Fallback>
        </mc:AlternateContent>
      </w:r>
      <w:r w:rsidR="004A2A40" w:rsidRPr="00547C4C">
        <w:rPr>
          <w:noProof/>
          <w:lang w:eastAsia="pl-PL"/>
        </w:rPr>
        <mc:AlternateContent>
          <mc:Choice Requires="wps">
            <w:drawing>
              <wp:anchor distT="0" distB="0" distL="114300" distR="114300" simplePos="0" relativeHeight="251670528" behindDoc="0" locked="0" layoutInCell="1" allowOverlap="1" wp14:anchorId="4D65A32F" wp14:editId="0A6A3C2B">
                <wp:simplePos x="0" y="0"/>
                <wp:positionH relativeFrom="column">
                  <wp:posOffset>556692</wp:posOffset>
                </wp:positionH>
                <wp:positionV relativeFrom="paragraph">
                  <wp:posOffset>121031</wp:posOffset>
                </wp:positionV>
                <wp:extent cx="1310005" cy="635"/>
                <wp:effectExtent l="8890" t="9525" r="5080" b="8890"/>
                <wp:wrapNone/>
                <wp:docPr id="8" name="Łącznik prosty ze strzałk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00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04180" id="Łącznik prosty ze strzałką 8" o:spid="_x0000_s1026" type="#_x0000_t32" style="position:absolute;margin-left:43.85pt;margin-top:9.55pt;width:103.15pt;height:.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"/>
            </w:pict>
          </mc:Fallback>
        </mc:AlternateContent>
      </w:r>
      <w:r w:rsidR="004A2A40" w:rsidRPr="00547C4C">
        <w:rPr>
          <w:noProof/>
          <w:lang w:eastAsia="pl-PL"/>
        </w:rPr>
        <mc:AlternateContent>
          <mc:Choice Requires="wps">
            <w:drawing>
              <wp:anchor distT="0" distB="0" distL="114300" distR="114300" simplePos="0" relativeHeight="251671552" behindDoc="0" locked="0" layoutInCell="1" allowOverlap="1" wp14:anchorId="5F9DC5BD" wp14:editId="3ABC4D81">
                <wp:simplePos x="0" y="0"/>
                <wp:positionH relativeFrom="column">
                  <wp:posOffset>1855470</wp:posOffset>
                </wp:positionH>
                <wp:positionV relativeFrom="paragraph">
                  <wp:posOffset>118110</wp:posOffset>
                </wp:positionV>
                <wp:extent cx="1270" cy="257810"/>
                <wp:effectExtent l="5080" t="12700" r="12700" b="5715"/>
                <wp:wrapNone/>
                <wp:docPr id="11" name="Łącznik prosty ze strzałk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57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B64F8" id="Łącznik prosty ze strzałką 11" o:spid="_x0000_s1026" type="#_x0000_t32" style="position:absolute;margin-left:146.1pt;margin-top:9.3pt;width:.1pt;height:2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"/>
            </w:pict>
          </mc:Fallback>
        </mc:AlternateContent>
      </w:r>
      <w:r w:rsidR="004A2A40" w:rsidRPr="00547C4C">
        <w:rPr>
          <w:noProof/>
          <w:lang w:eastAsia="pl-PL"/>
        </w:rPr>
        <mc:AlternateContent>
          <mc:Choice Requires="wps">
            <w:drawing>
              <wp:anchor distT="0" distB="0" distL="114300" distR="114300" simplePos="0" relativeHeight="251672576" behindDoc="0" locked="0" layoutInCell="1" allowOverlap="1" wp14:anchorId="42B7BA34" wp14:editId="162CF237">
                <wp:simplePos x="0" y="0"/>
                <wp:positionH relativeFrom="column">
                  <wp:posOffset>548005</wp:posOffset>
                </wp:positionH>
                <wp:positionV relativeFrom="paragraph">
                  <wp:posOffset>118110</wp:posOffset>
                </wp:positionV>
                <wp:extent cx="0" cy="257810"/>
                <wp:effectExtent l="12065" t="12700" r="6985" b="5715"/>
                <wp:wrapNone/>
                <wp:docPr id="10" name="Łącznik prosty ze strzałk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F9BB84" id="Łącznik prosty ze strzałką 10" o:spid="_x0000_s1026" type="#_x0000_t32" style="position:absolute;margin-left:43.15pt;margin-top:9.3pt;width:0;height:2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"/>
            </w:pict>
          </mc:Fallback>
        </mc:AlternateContent>
      </w:r>
      <w:r w:rsidR="004A2A40" w:rsidRPr="00547C4C">
        <w:rPr>
          <w:noProof/>
          <w:lang w:eastAsia="pl-PL"/>
        </w:rPr>
        <mc:AlternateContent>
          <mc:Choice Requires="wps">
            <w:drawing>
              <wp:anchor distT="0" distB="0" distL="114300" distR="114300" simplePos="0" relativeHeight="251673600" behindDoc="0" locked="0" layoutInCell="1" allowOverlap="1" wp14:anchorId="4F32262E" wp14:editId="0A72EED9">
                <wp:simplePos x="0" y="0"/>
                <wp:positionH relativeFrom="column">
                  <wp:posOffset>4166870</wp:posOffset>
                </wp:positionH>
                <wp:positionV relativeFrom="paragraph">
                  <wp:posOffset>124460</wp:posOffset>
                </wp:positionV>
                <wp:extent cx="843280" cy="0"/>
                <wp:effectExtent l="11430" t="9525" r="12065" b="9525"/>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3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24FA9" id="Łącznik prosty ze strzałką 7" o:spid="_x0000_s1026" type="#_x0000_t32" style="position:absolute;margin-left:328.1pt;margin-top:9.8pt;width:66.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"/>
            </w:pict>
          </mc:Fallback>
        </mc:AlternateContent>
      </w:r>
      <w:r w:rsidR="004A2A40" w:rsidRPr="00547C4C">
        <w:rPr>
          <w:noProof/>
          <w:lang w:eastAsia="pl-PL"/>
        </w:rPr>
        <mc:AlternateContent>
          <mc:Choice Requires="wps">
            <w:drawing>
              <wp:anchor distT="0" distB="0" distL="114300" distR="114300" simplePos="0" relativeHeight="251674624" behindDoc="0" locked="0" layoutInCell="1" allowOverlap="1" wp14:anchorId="51EF7FF6" wp14:editId="445BDFE9">
                <wp:simplePos x="0" y="0"/>
                <wp:positionH relativeFrom="column">
                  <wp:posOffset>3377565</wp:posOffset>
                </wp:positionH>
                <wp:positionV relativeFrom="paragraph">
                  <wp:posOffset>124460</wp:posOffset>
                </wp:positionV>
                <wp:extent cx="795655" cy="0"/>
                <wp:effectExtent l="12700" t="9525" r="10795" b="9525"/>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BB604" id="Łącznik prosty ze strzałką 6" o:spid="_x0000_s1026" type="#_x0000_t32" style="position:absolute;margin-left:265.95pt;margin-top:9.8pt;width:62.6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"/>
            </w:pict>
          </mc:Fallback>
        </mc:AlternateContent>
      </w:r>
      <w:r w:rsidR="004A2A40" w:rsidRPr="00547C4C">
        <w:rPr>
          <w:noProof/>
          <w:lang w:eastAsia="pl-PL"/>
        </w:rPr>
        <mc:AlternateContent>
          <mc:Choice Requires="wps">
            <w:drawing>
              <wp:anchor distT="0" distB="0" distL="114300" distR="114300" simplePos="0" relativeHeight="251676672" behindDoc="0" locked="0" layoutInCell="1" allowOverlap="1" wp14:anchorId="45AB82F3" wp14:editId="78F0EF63">
                <wp:simplePos x="0" y="0"/>
                <wp:positionH relativeFrom="column">
                  <wp:posOffset>5010150</wp:posOffset>
                </wp:positionH>
                <wp:positionV relativeFrom="paragraph">
                  <wp:posOffset>124460</wp:posOffset>
                </wp:positionV>
                <wp:extent cx="0" cy="243840"/>
                <wp:effectExtent l="6985" t="9525" r="12065" b="13335"/>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8ECC9" id="Łącznik prosty ze strzałką 4" o:spid="_x0000_s1026" type="#_x0000_t32" style="position:absolute;margin-left:394.5pt;margin-top:9.8pt;width:0;height:1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"/>
            </w:pict>
          </mc:Fallback>
        </mc:AlternateContent>
      </w:r>
    </w:p>
    <w:p w14:paraId="4CA37E84" w14:textId="6A60F6DA" w:rsidR="004A2A40" w:rsidRDefault="004A2A40" w:rsidP="004A2A40">
      <w:pPr>
        <w:pStyle w:val="Tekstpodstawowywcity"/>
        <w:tabs>
          <w:tab w:val="left" w:pos="-1980"/>
          <w:tab w:val="left" w:pos="884"/>
        </w:tabs>
        <w:spacing w:after="0"/>
        <w:ind w:left="0"/>
        <w:jc w:val="both"/>
        <w:rPr>
          <w:sz w:val="32"/>
          <w:szCs w:val="32"/>
        </w:rPr>
      </w:pPr>
    </w:p>
    <w:p w14:paraId="24EAEF79" w14:textId="77777777" w:rsidR="00547C30" w:rsidRPr="002C6342" w:rsidRDefault="00547C30" w:rsidP="004A2A40">
      <w:pPr>
        <w:pStyle w:val="Tekstpodstawowywcity"/>
        <w:tabs>
          <w:tab w:val="left" w:pos="-1980"/>
          <w:tab w:val="left" w:pos="884"/>
        </w:tabs>
        <w:spacing w:after="0"/>
        <w:ind w:left="0"/>
        <w:jc w:val="both"/>
        <w:rPr>
          <w:sz w:val="32"/>
          <w:szCs w:val="32"/>
        </w:rPr>
      </w:pPr>
    </w:p>
    <w:p w14:paraId="6B83E44F" w14:textId="223DD7F2" w:rsidR="00DC62C8" w:rsidRPr="003068A1" w:rsidRDefault="00DC62C8" w:rsidP="007F0819">
      <w:pPr>
        <w:jc w:val="center"/>
        <w:rPr>
          <w:rFonts w:asciiTheme="minorHAnsi" w:hAnsiTheme="minorHAnsi" w:cstheme="minorHAnsi"/>
          <w:b/>
          <w:sz w:val="24"/>
          <w:szCs w:val="24"/>
        </w:rPr>
      </w:pPr>
      <w:r w:rsidRPr="003068A1">
        <w:rPr>
          <w:rFonts w:asciiTheme="minorHAnsi" w:hAnsiTheme="minorHAnsi" w:cstheme="minorHAnsi"/>
          <w:b/>
          <w:sz w:val="24"/>
          <w:szCs w:val="24"/>
        </w:rPr>
        <w:t>Liczba kontroli przeprowadzonych w roku sprawozdawczym przez komórki organizacyjne Biura Kontroli KGP i liczba skierowanych zawiadomień.</w:t>
      </w:r>
    </w:p>
    <w:p w14:paraId="1A0C8957" w14:textId="77777777" w:rsidR="00362521" w:rsidRPr="003068A1" w:rsidRDefault="00362521" w:rsidP="00362521">
      <w:pPr>
        <w:shd w:val="clear" w:color="auto" w:fill="FFFFFF"/>
        <w:spacing w:after="0" w:line="312" w:lineRule="auto"/>
        <w:jc w:val="both"/>
        <w:rPr>
          <w:rFonts w:asciiTheme="minorHAnsi" w:hAnsiTheme="minorHAnsi" w:cstheme="minorHAnsi"/>
          <w:color w:val="000000"/>
          <w:sz w:val="16"/>
          <w:szCs w:val="16"/>
        </w:rPr>
      </w:pPr>
    </w:p>
    <w:p w14:paraId="190DC7CC" w14:textId="59063980" w:rsidR="00362521" w:rsidRPr="006B6C04" w:rsidRDefault="00362521" w:rsidP="007F0819">
      <w:pPr>
        <w:shd w:val="clear" w:color="auto" w:fill="FFFFFF"/>
        <w:spacing w:after="0" w:line="300" w:lineRule="auto"/>
        <w:ind w:firstLine="567"/>
        <w:jc w:val="both"/>
        <w:rPr>
          <w:rFonts w:asciiTheme="minorHAnsi" w:hAnsiTheme="minorHAnsi" w:cstheme="minorHAnsi"/>
          <w:color w:val="000000"/>
          <w:spacing w:val="-6"/>
          <w:sz w:val="24"/>
          <w:szCs w:val="24"/>
        </w:rPr>
      </w:pPr>
      <w:r w:rsidRPr="003068A1">
        <w:rPr>
          <w:rFonts w:asciiTheme="minorHAnsi" w:hAnsiTheme="minorHAnsi" w:cstheme="minorHAnsi"/>
          <w:color w:val="000000"/>
          <w:sz w:val="24"/>
          <w:szCs w:val="24"/>
        </w:rPr>
        <w:t xml:space="preserve">W 2022 roku Biuro Kontroli KGP realizowało 76 kontroli, w tym 49 kontroli zostało </w:t>
      </w:r>
      <w:r w:rsidRPr="006B6C04">
        <w:rPr>
          <w:rFonts w:asciiTheme="minorHAnsi" w:hAnsiTheme="minorHAnsi" w:cstheme="minorHAnsi"/>
          <w:color w:val="000000"/>
          <w:spacing w:val="-6"/>
          <w:sz w:val="24"/>
          <w:szCs w:val="24"/>
        </w:rPr>
        <w:t xml:space="preserve">zakończonych oraz 27 kontroli, na dzień zakończenia roku sprawozdawczego, pozostało w realizacji. </w:t>
      </w:r>
    </w:p>
    <w:p w14:paraId="40B698E7" w14:textId="6E987D5C" w:rsidR="00362521" w:rsidRPr="006B6C04" w:rsidRDefault="00362521" w:rsidP="007F0819">
      <w:pPr>
        <w:shd w:val="clear" w:color="auto" w:fill="FFFFFF"/>
        <w:spacing w:after="0" w:line="300" w:lineRule="auto"/>
        <w:ind w:firstLine="567"/>
        <w:jc w:val="both"/>
        <w:rPr>
          <w:rFonts w:asciiTheme="minorHAnsi" w:hAnsiTheme="minorHAnsi" w:cstheme="minorHAnsi"/>
          <w:color w:val="000000"/>
          <w:spacing w:val="-6"/>
          <w:sz w:val="24"/>
          <w:szCs w:val="24"/>
        </w:rPr>
      </w:pPr>
      <w:r w:rsidRPr="006B6C04">
        <w:rPr>
          <w:rFonts w:asciiTheme="minorHAnsi" w:hAnsiTheme="minorHAnsi" w:cstheme="minorHAnsi"/>
          <w:color w:val="000000"/>
          <w:spacing w:val="-6"/>
          <w:sz w:val="24"/>
          <w:szCs w:val="24"/>
        </w:rPr>
        <w:t xml:space="preserve">Uwzględniając podział </w:t>
      </w:r>
      <w:r w:rsidR="00ED1E0A" w:rsidRPr="006B6C04">
        <w:rPr>
          <w:rFonts w:asciiTheme="minorHAnsi" w:hAnsiTheme="minorHAnsi" w:cstheme="minorHAnsi"/>
          <w:color w:val="000000"/>
          <w:spacing w:val="-6"/>
          <w:sz w:val="24"/>
          <w:szCs w:val="24"/>
        </w:rPr>
        <w:t xml:space="preserve">wg </w:t>
      </w:r>
      <w:r w:rsidRPr="006B6C04">
        <w:rPr>
          <w:rFonts w:asciiTheme="minorHAnsi" w:hAnsiTheme="minorHAnsi" w:cstheme="minorHAnsi"/>
          <w:color w:val="000000"/>
          <w:spacing w:val="-6"/>
          <w:sz w:val="24"/>
          <w:szCs w:val="24"/>
        </w:rPr>
        <w:t>tryb</w:t>
      </w:r>
      <w:r w:rsidR="00ED1E0A" w:rsidRPr="006B6C04">
        <w:rPr>
          <w:rFonts w:asciiTheme="minorHAnsi" w:hAnsiTheme="minorHAnsi" w:cstheme="minorHAnsi"/>
          <w:color w:val="000000"/>
          <w:spacing w:val="-6"/>
          <w:sz w:val="24"/>
          <w:szCs w:val="24"/>
        </w:rPr>
        <w:t xml:space="preserve">u, wśród </w:t>
      </w:r>
      <w:r w:rsidRPr="006B6C04">
        <w:rPr>
          <w:rFonts w:asciiTheme="minorHAnsi" w:hAnsiTheme="minorHAnsi" w:cstheme="minorHAnsi"/>
          <w:color w:val="000000"/>
          <w:spacing w:val="-6"/>
          <w:sz w:val="24"/>
          <w:szCs w:val="24"/>
        </w:rPr>
        <w:t>kontroli zakończonych w 2022 roku, przeprowadzono:</w:t>
      </w:r>
    </w:p>
    <w:p w14:paraId="3814ADCF" w14:textId="18AB9F10" w:rsidR="00362521" w:rsidRPr="003068A1" w:rsidRDefault="00362521" w:rsidP="007F0819">
      <w:pPr>
        <w:numPr>
          <w:ilvl w:val="0"/>
          <w:numId w:val="14"/>
        </w:numPr>
        <w:shd w:val="clear" w:color="auto" w:fill="FFFFFF"/>
        <w:tabs>
          <w:tab w:val="num" w:pos="-993"/>
        </w:tabs>
        <w:spacing w:after="0" w:line="300" w:lineRule="auto"/>
        <w:ind w:left="284" w:hanging="283"/>
        <w:jc w:val="both"/>
        <w:rPr>
          <w:rFonts w:asciiTheme="minorHAnsi" w:hAnsiTheme="minorHAnsi" w:cstheme="minorHAnsi"/>
          <w:color w:val="000000"/>
          <w:sz w:val="24"/>
          <w:szCs w:val="24"/>
        </w:rPr>
      </w:pPr>
      <w:r w:rsidRPr="003068A1">
        <w:rPr>
          <w:rFonts w:asciiTheme="minorHAnsi" w:hAnsiTheme="minorHAnsi" w:cstheme="minorHAnsi"/>
          <w:color w:val="000000"/>
          <w:sz w:val="24"/>
          <w:szCs w:val="24"/>
        </w:rPr>
        <w:t>34 kontrol</w:t>
      </w:r>
      <w:r w:rsidR="00E735DD" w:rsidRPr="003068A1">
        <w:rPr>
          <w:rFonts w:asciiTheme="minorHAnsi" w:hAnsiTheme="minorHAnsi" w:cstheme="minorHAnsi"/>
          <w:color w:val="000000"/>
          <w:sz w:val="24"/>
          <w:szCs w:val="24"/>
        </w:rPr>
        <w:t>e</w:t>
      </w:r>
      <w:r w:rsidRPr="003068A1">
        <w:rPr>
          <w:rFonts w:asciiTheme="minorHAnsi" w:hAnsiTheme="minorHAnsi" w:cstheme="minorHAnsi"/>
          <w:color w:val="000000"/>
          <w:sz w:val="24"/>
          <w:szCs w:val="24"/>
        </w:rPr>
        <w:t xml:space="preserve"> w trybie zwykłym, obejmując nimi 38 podmiotów,</w:t>
      </w:r>
    </w:p>
    <w:p w14:paraId="0C5CBA84" w14:textId="46E1E370" w:rsidR="00362521" w:rsidRPr="003068A1" w:rsidRDefault="00362521" w:rsidP="007F0819">
      <w:pPr>
        <w:numPr>
          <w:ilvl w:val="0"/>
          <w:numId w:val="14"/>
        </w:numPr>
        <w:shd w:val="clear" w:color="auto" w:fill="FFFFFF"/>
        <w:spacing w:after="0" w:line="300" w:lineRule="auto"/>
        <w:ind w:left="284" w:hanging="283"/>
        <w:jc w:val="both"/>
        <w:rPr>
          <w:rFonts w:asciiTheme="minorHAnsi" w:hAnsiTheme="minorHAnsi" w:cstheme="minorHAnsi"/>
          <w:color w:val="000000"/>
          <w:sz w:val="24"/>
          <w:szCs w:val="24"/>
        </w:rPr>
      </w:pPr>
      <w:r w:rsidRPr="003068A1">
        <w:rPr>
          <w:rFonts w:asciiTheme="minorHAnsi" w:hAnsiTheme="minorHAnsi" w:cstheme="minorHAnsi"/>
          <w:color w:val="000000"/>
          <w:sz w:val="24"/>
          <w:szCs w:val="24"/>
        </w:rPr>
        <w:t>15 kontroli w trybie uproszczonym, obejmując nimi 17 podmiotów.</w:t>
      </w:r>
    </w:p>
    <w:p w14:paraId="5C6C0509" w14:textId="77777777" w:rsidR="00362521" w:rsidRPr="003068A1" w:rsidRDefault="00362521" w:rsidP="007F0819">
      <w:pPr>
        <w:spacing w:after="0" w:line="300" w:lineRule="auto"/>
        <w:jc w:val="both"/>
        <w:rPr>
          <w:rFonts w:asciiTheme="minorHAnsi" w:hAnsiTheme="minorHAnsi" w:cstheme="minorHAnsi"/>
          <w:color w:val="000000"/>
          <w:sz w:val="24"/>
          <w:szCs w:val="24"/>
        </w:rPr>
      </w:pPr>
      <w:r w:rsidRPr="003068A1">
        <w:rPr>
          <w:rFonts w:asciiTheme="minorHAnsi" w:hAnsiTheme="minorHAnsi" w:cstheme="minorHAnsi"/>
          <w:color w:val="000000"/>
          <w:sz w:val="24"/>
          <w:szCs w:val="24"/>
        </w:rPr>
        <w:t xml:space="preserve">Mając na uwadze podział na kontrole planowe i realizowane poza planem, zakończono: </w:t>
      </w:r>
    </w:p>
    <w:p w14:paraId="370A151E" w14:textId="0BFE1C56" w:rsidR="00362521" w:rsidRPr="003068A1" w:rsidRDefault="00362521" w:rsidP="007F0819">
      <w:pPr>
        <w:numPr>
          <w:ilvl w:val="0"/>
          <w:numId w:val="14"/>
        </w:numPr>
        <w:shd w:val="clear" w:color="auto" w:fill="FFFFFF"/>
        <w:tabs>
          <w:tab w:val="num" w:pos="-993"/>
        </w:tabs>
        <w:spacing w:after="0" w:line="300" w:lineRule="auto"/>
        <w:ind w:left="284" w:hanging="283"/>
        <w:jc w:val="both"/>
        <w:rPr>
          <w:rFonts w:asciiTheme="minorHAnsi" w:hAnsiTheme="minorHAnsi" w:cstheme="minorHAnsi"/>
          <w:color w:val="000000"/>
          <w:sz w:val="24"/>
          <w:szCs w:val="24"/>
        </w:rPr>
      </w:pPr>
      <w:r w:rsidRPr="003068A1">
        <w:rPr>
          <w:rFonts w:asciiTheme="minorHAnsi" w:hAnsiTheme="minorHAnsi" w:cstheme="minorHAnsi"/>
          <w:color w:val="000000"/>
          <w:sz w:val="24"/>
          <w:szCs w:val="24"/>
        </w:rPr>
        <w:t>35 kontroli planowych, obejmując nimi 39 podmiot</w:t>
      </w:r>
      <w:r w:rsidR="00ED1E0A" w:rsidRPr="003068A1">
        <w:rPr>
          <w:rFonts w:asciiTheme="minorHAnsi" w:hAnsiTheme="minorHAnsi" w:cstheme="minorHAnsi"/>
          <w:color w:val="000000"/>
          <w:sz w:val="24"/>
          <w:szCs w:val="24"/>
        </w:rPr>
        <w:t>ów</w:t>
      </w:r>
      <w:r w:rsidRPr="003068A1">
        <w:rPr>
          <w:rFonts w:asciiTheme="minorHAnsi" w:hAnsiTheme="minorHAnsi" w:cstheme="minorHAnsi"/>
          <w:color w:val="000000"/>
          <w:sz w:val="24"/>
          <w:szCs w:val="24"/>
        </w:rPr>
        <w:t>,</w:t>
      </w:r>
    </w:p>
    <w:p w14:paraId="18D8FA7D" w14:textId="0F4B430A" w:rsidR="00362521" w:rsidRPr="003068A1" w:rsidRDefault="00362521" w:rsidP="007F0819">
      <w:pPr>
        <w:numPr>
          <w:ilvl w:val="0"/>
          <w:numId w:val="14"/>
        </w:numPr>
        <w:shd w:val="clear" w:color="auto" w:fill="FFFFFF"/>
        <w:spacing w:after="0" w:line="300" w:lineRule="auto"/>
        <w:ind w:left="284" w:hanging="283"/>
        <w:jc w:val="both"/>
        <w:rPr>
          <w:rFonts w:asciiTheme="minorHAnsi" w:hAnsiTheme="minorHAnsi" w:cstheme="minorHAnsi"/>
          <w:color w:val="000000"/>
          <w:sz w:val="24"/>
          <w:szCs w:val="24"/>
        </w:rPr>
      </w:pPr>
      <w:r w:rsidRPr="003068A1">
        <w:rPr>
          <w:rFonts w:asciiTheme="minorHAnsi" w:hAnsiTheme="minorHAnsi" w:cstheme="minorHAnsi"/>
          <w:color w:val="000000"/>
          <w:sz w:val="24"/>
          <w:szCs w:val="24"/>
        </w:rPr>
        <w:t>14 kontroli poza planem, obejmując nimi 16 podmiotów.</w:t>
      </w:r>
    </w:p>
    <w:p w14:paraId="6066906D" w14:textId="77777777" w:rsidR="00AF5922" w:rsidRPr="003068A1" w:rsidRDefault="00AF5922" w:rsidP="006B6C04">
      <w:pPr>
        <w:spacing w:after="0" w:line="240" w:lineRule="auto"/>
        <w:jc w:val="both"/>
        <w:rPr>
          <w:rFonts w:asciiTheme="minorHAnsi" w:hAnsiTheme="minorHAnsi" w:cstheme="minorHAnsi"/>
          <w:sz w:val="24"/>
          <w:szCs w:val="24"/>
        </w:rPr>
      </w:pPr>
    </w:p>
    <w:p w14:paraId="5BCE6BE3" w14:textId="510A68FB" w:rsidR="00362521" w:rsidRPr="003068A1" w:rsidRDefault="00362521" w:rsidP="007F1D22">
      <w:pPr>
        <w:spacing w:after="0" w:line="240" w:lineRule="auto"/>
        <w:jc w:val="both"/>
        <w:rPr>
          <w:rFonts w:asciiTheme="minorHAnsi" w:hAnsiTheme="minorHAnsi" w:cstheme="minorHAnsi"/>
          <w:sz w:val="24"/>
          <w:szCs w:val="24"/>
        </w:rPr>
      </w:pPr>
      <w:r w:rsidRPr="003068A1">
        <w:rPr>
          <w:rFonts w:asciiTheme="minorHAnsi" w:hAnsiTheme="minorHAnsi" w:cstheme="minorHAnsi"/>
          <w:sz w:val="24"/>
          <w:szCs w:val="24"/>
        </w:rPr>
        <w:lastRenderedPageBreak/>
        <w:t xml:space="preserve">Tabela - </w:t>
      </w:r>
      <w:r w:rsidR="00AF5922" w:rsidRPr="003068A1">
        <w:rPr>
          <w:rFonts w:asciiTheme="minorHAnsi" w:hAnsiTheme="minorHAnsi" w:cstheme="minorHAnsi"/>
          <w:sz w:val="25"/>
          <w:szCs w:val="25"/>
        </w:rPr>
        <w:t>Liczba kon</w:t>
      </w:r>
      <w:bookmarkStart w:id="0" w:name="_GoBack"/>
      <w:bookmarkEnd w:id="0"/>
      <w:r w:rsidR="00AF5922" w:rsidRPr="003068A1">
        <w:rPr>
          <w:rFonts w:asciiTheme="minorHAnsi" w:hAnsiTheme="minorHAnsi" w:cstheme="minorHAnsi"/>
          <w:sz w:val="25"/>
          <w:szCs w:val="25"/>
        </w:rPr>
        <w:t>troli przeprowadzonych w 2022 roku przez Biuro Kontroli KGP i liczba skierowanych zawiadomień.</w:t>
      </w:r>
    </w:p>
    <w:p w14:paraId="45AF4D9E" w14:textId="77777777" w:rsidR="00362521" w:rsidRPr="003068A1" w:rsidRDefault="00362521" w:rsidP="002C465C">
      <w:pPr>
        <w:spacing w:after="0" w:line="240" w:lineRule="auto"/>
        <w:jc w:val="both"/>
        <w:rPr>
          <w:rFonts w:asciiTheme="minorHAnsi" w:hAnsiTheme="minorHAnsi" w:cstheme="minorHAnsi"/>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993"/>
        <w:gridCol w:w="1133"/>
        <w:gridCol w:w="851"/>
        <w:gridCol w:w="850"/>
        <w:gridCol w:w="992"/>
      </w:tblGrid>
      <w:tr w:rsidR="006049FA" w:rsidRPr="003068A1" w14:paraId="73E1700B" w14:textId="77777777" w:rsidTr="007F0819">
        <w:trPr>
          <w:trHeight w:val="186"/>
        </w:trPr>
        <w:tc>
          <w:tcPr>
            <w:tcW w:w="4395" w:type="dxa"/>
            <w:gridSpan w:val="2"/>
            <w:vMerge w:val="restart"/>
            <w:tcBorders>
              <w:tl2br w:val="single" w:sz="4" w:space="0" w:color="auto"/>
            </w:tcBorders>
            <w:shd w:val="clear" w:color="auto" w:fill="F2F2F2" w:themeFill="background1" w:themeFillShade="F2"/>
            <w:vAlign w:val="center"/>
          </w:tcPr>
          <w:p w14:paraId="7C420D6C" w14:textId="77777777" w:rsidR="006049FA" w:rsidRPr="003068A1" w:rsidRDefault="006049FA" w:rsidP="00AC555A">
            <w:pPr>
              <w:spacing w:before="120" w:after="0"/>
              <w:jc w:val="right"/>
              <w:rPr>
                <w:rFonts w:asciiTheme="minorHAnsi" w:hAnsiTheme="minorHAnsi" w:cstheme="minorHAnsi"/>
                <w:b/>
              </w:rPr>
            </w:pPr>
            <w:r w:rsidRPr="003068A1">
              <w:rPr>
                <w:rFonts w:asciiTheme="minorHAnsi" w:hAnsiTheme="minorHAnsi" w:cstheme="minorHAnsi"/>
                <w:b/>
              </w:rPr>
              <w:t>Kontrole</w:t>
            </w:r>
          </w:p>
          <w:p w14:paraId="4CA32AFD" w14:textId="77777777" w:rsidR="006049FA" w:rsidRPr="003068A1" w:rsidRDefault="006049FA" w:rsidP="006B6C04">
            <w:pPr>
              <w:spacing w:after="0"/>
              <w:rPr>
                <w:rFonts w:asciiTheme="minorHAnsi" w:hAnsiTheme="minorHAnsi" w:cstheme="minorHAnsi"/>
                <w:b/>
                <w:sz w:val="24"/>
                <w:szCs w:val="24"/>
              </w:rPr>
            </w:pPr>
            <w:r w:rsidRPr="003068A1">
              <w:rPr>
                <w:rFonts w:asciiTheme="minorHAnsi" w:hAnsiTheme="minorHAnsi" w:cstheme="minorHAnsi"/>
                <w:b/>
              </w:rPr>
              <w:t>Liczba</w:t>
            </w:r>
            <w:r w:rsidRPr="003068A1">
              <w:rPr>
                <w:rFonts w:asciiTheme="minorHAnsi" w:hAnsiTheme="minorHAnsi" w:cstheme="minorHAnsi"/>
                <w:b/>
                <w:sz w:val="24"/>
                <w:szCs w:val="24"/>
              </w:rPr>
              <w:t xml:space="preserve"> </w:t>
            </w:r>
          </w:p>
        </w:tc>
        <w:tc>
          <w:tcPr>
            <w:tcW w:w="3827" w:type="dxa"/>
            <w:gridSpan w:val="4"/>
            <w:shd w:val="clear" w:color="auto" w:fill="F2F2F2" w:themeFill="background1" w:themeFillShade="F2"/>
            <w:vAlign w:val="center"/>
          </w:tcPr>
          <w:p w14:paraId="2AB504C7" w14:textId="77777777" w:rsidR="006049FA" w:rsidRPr="003068A1" w:rsidRDefault="006049FA" w:rsidP="007F1D22">
            <w:pPr>
              <w:spacing w:before="20" w:after="20" w:line="288" w:lineRule="auto"/>
              <w:jc w:val="center"/>
              <w:rPr>
                <w:rFonts w:asciiTheme="minorHAnsi" w:hAnsiTheme="minorHAnsi" w:cstheme="minorHAnsi"/>
                <w:b/>
              </w:rPr>
            </w:pPr>
            <w:r w:rsidRPr="003068A1">
              <w:rPr>
                <w:rFonts w:asciiTheme="minorHAnsi" w:hAnsiTheme="minorHAnsi" w:cstheme="minorHAnsi"/>
                <w:b/>
              </w:rPr>
              <w:t xml:space="preserve">Kontrole </w:t>
            </w:r>
          </w:p>
        </w:tc>
        <w:tc>
          <w:tcPr>
            <w:tcW w:w="992" w:type="dxa"/>
            <w:vMerge w:val="restart"/>
            <w:shd w:val="clear" w:color="auto" w:fill="F2F2F2" w:themeFill="background1" w:themeFillShade="F2"/>
            <w:vAlign w:val="center"/>
          </w:tcPr>
          <w:p w14:paraId="7D850A1A" w14:textId="77777777" w:rsidR="006049FA" w:rsidRPr="003068A1" w:rsidRDefault="006049FA" w:rsidP="00AC555A">
            <w:pPr>
              <w:spacing w:after="0"/>
              <w:ind w:left="-57" w:right="-57"/>
              <w:jc w:val="center"/>
              <w:rPr>
                <w:rFonts w:asciiTheme="minorHAnsi" w:hAnsiTheme="minorHAnsi" w:cstheme="minorHAnsi"/>
                <w:b/>
              </w:rPr>
            </w:pPr>
            <w:r w:rsidRPr="003068A1">
              <w:rPr>
                <w:rFonts w:asciiTheme="minorHAnsi" w:hAnsiTheme="minorHAnsi" w:cstheme="minorHAnsi"/>
                <w:b/>
              </w:rPr>
              <w:t>Ogółem</w:t>
            </w:r>
          </w:p>
        </w:tc>
      </w:tr>
      <w:tr w:rsidR="006049FA" w:rsidRPr="003068A1" w14:paraId="5E0533E6" w14:textId="77777777" w:rsidTr="007F0819">
        <w:trPr>
          <w:trHeight w:val="305"/>
        </w:trPr>
        <w:tc>
          <w:tcPr>
            <w:tcW w:w="4395" w:type="dxa"/>
            <w:gridSpan w:val="2"/>
            <w:vMerge/>
            <w:shd w:val="clear" w:color="auto" w:fill="F2F2F2" w:themeFill="background1" w:themeFillShade="F2"/>
            <w:vAlign w:val="center"/>
          </w:tcPr>
          <w:p w14:paraId="2A9445B7" w14:textId="77777777" w:rsidR="006049FA" w:rsidRPr="003068A1" w:rsidRDefault="006049FA" w:rsidP="00A35DF7">
            <w:pPr>
              <w:jc w:val="center"/>
              <w:rPr>
                <w:rFonts w:asciiTheme="minorHAnsi" w:hAnsiTheme="minorHAnsi" w:cstheme="minorHAnsi"/>
                <w:b/>
                <w:sz w:val="24"/>
                <w:szCs w:val="24"/>
              </w:rPr>
            </w:pPr>
          </w:p>
        </w:tc>
        <w:tc>
          <w:tcPr>
            <w:tcW w:w="993" w:type="dxa"/>
            <w:shd w:val="clear" w:color="auto" w:fill="F2F2F2" w:themeFill="background1" w:themeFillShade="F2"/>
            <w:vAlign w:val="center"/>
          </w:tcPr>
          <w:p w14:paraId="154350BB" w14:textId="77777777" w:rsidR="006049FA" w:rsidRPr="003068A1" w:rsidRDefault="006049FA" w:rsidP="00AC555A">
            <w:pPr>
              <w:spacing w:after="0" w:line="240" w:lineRule="auto"/>
              <w:ind w:left="-113" w:right="-113"/>
              <w:jc w:val="center"/>
              <w:rPr>
                <w:rFonts w:asciiTheme="minorHAnsi" w:hAnsiTheme="minorHAnsi" w:cstheme="minorHAnsi"/>
                <w:b/>
                <w:sz w:val="20"/>
                <w:szCs w:val="20"/>
              </w:rPr>
            </w:pPr>
            <w:r w:rsidRPr="003068A1">
              <w:rPr>
                <w:rFonts w:asciiTheme="minorHAnsi" w:hAnsiTheme="minorHAnsi" w:cstheme="minorHAnsi"/>
                <w:b/>
                <w:sz w:val="20"/>
                <w:szCs w:val="20"/>
              </w:rPr>
              <w:t>Tryb</w:t>
            </w:r>
          </w:p>
          <w:p w14:paraId="527CC1D7" w14:textId="77777777" w:rsidR="006049FA" w:rsidRPr="003068A1" w:rsidRDefault="006049FA" w:rsidP="00AC555A">
            <w:pPr>
              <w:spacing w:after="0" w:line="240" w:lineRule="auto"/>
              <w:ind w:left="-113" w:right="-113"/>
              <w:jc w:val="center"/>
              <w:rPr>
                <w:rFonts w:asciiTheme="minorHAnsi" w:hAnsiTheme="minorHAnsi" w:cstheme="minorHAnsi"/>
                <w:b/>
                <w:sz w:val="20"/>
                <w:szCs w:val="20"/>
              </w:rPr>
            </w:pPr>
            <w:r w:rsidRPr="003068A1">
              <w:rPr>
                <w:rFonts w:asciiTheme="minorHAnsi" w:hAnsiTheme="minorHAnsi" w:cstheme="minorHAnsi"/>
                <w:b/>
                <w:sz w:val="20"/>
                <w:szCs w:val="20"/>
              </w:rPr>
              <w:t xml:space="preserve">zwykły </w:t>
            </w:r>
          </w:p>
        </w:tc>
        <w:tc>
          <w:tcPr>
            <w:tcW w:w="1133" w:type="dxa"/>
            <w:shd w:val="clear" w:color="auto" w:fill="F2F2F2" w:themeFill="background1" w:themeFillShade="F2"/>
            <w:vAlign w:val="center"/>
          </w:tcPr>
          <w:p w14:paraId="17253FE2" w14:textId="77777777" w:rsidR="006049FA" w:rsidRPr="003068A1" w:rsidRDefault="006049FA" w:rsidP="00AC555A">
            <w:pPr>
              <w:spacing w:after="0" w:line="240" w:lineRule="auto"/>
              <w:ind w:left="-113" w:right="-113"/>
              <w:jc w:val="center"/>
              <w:rPr>
                <w:rFonts w:asciiTheme="minorHAnsi" w:hAnsiTheme="minorHAnsi" w:cstheme="minorHAnsi"/>
                <w:b/>
                <w:spacing w:val="-6"/>
                <w:sz w:val="20"/>
                <w:szCs w:val="20"/>
              </w:rPr>
            </w:pPr>
            <w:r w:rsidRPr="003068A1">
              <w:rPr>
                <w:rFonts w:asciiTheme="minorHAnsi" w:hAnsiTheme="minorHAnsi" w:cstheme="minorHAnsi"/>
                <w:b/>
                <w:spacing w:val="-6"/>
                <w:sz w:val="20"/>
                <w:szCs w:val="20"/>
              </w:rPr>
              <w:t xml:space="preserve">Tryb uproszczony </w:t>
            </w:r>
          </w:p>
        </w:tc>
        <w:tc>
          <w:tcPr>
            <w:tcW w:w="851" w:type="dxa"/>
            <w:shd w:val="clear" w:color="auto" w:fill="F2F2F2" w:themeFill="background1" w:themeFillShade="F2"/>
            <w:vAlign w:val="center"/>
          </w:tcPr>
          <w:p w14:paraId="0B106E5D" w14:textId="77777777" w:rsidR="006049FA" w:rsidRPr="003068A1" w:rsidRDefault="006049FA" w:rsidP="00AC555A">
            <w:pPr>
              <w:spacing w:after="0" w:line="240" w:lineRule="auto"/>
              <w:ind w:left="-113" w:right="-113"/>
              <w:jc w:val="center"/>
              <w:rPr>
                <w:rFonts w:asciiTheme="minorHAnsi" w:hAnsiTheme="minorHAnsi" w:cstheme="minorHAnsi"/>
                <w:b/>
                <w:sz w:val="20"/>
                <w:szCs w:val="20"/>
              </w:rPr>
            </w:pPr>
            <w:r w:rsidRPr="003068A1">
              <w:rPr>
                <w:rFonts w:asciiTheme="minorHAnsi" w:hAnsiTheme="minorHAnsi" w:cstheme="minorHAnsi"/>
                <w:b/>
                <w:sz w:val="20"/>
                <w:szCs w:val="20"/>
              </w:rPr>
              <w:t xml:space="preserve">Planowe </w:t>
            </w:r>
          </w:p>
        </w:tc>
        <w:tc>
          <w:tcPr>
            <w:tcW w:w="850" w:type="dxa"/>
            <w:shd w:val="clear" w:color="auto" w:fill="F2F2F2" w:themeFill="background1" w:themeFillShade="F2"/>
            <w:vAlign w:val="center"/>
          </w:tcPr>
          <w:p w14:paraId="10668E2D" w14:textId="77777777" w:rsidR="006049FA" w:rsidRPr="003068A1" w:rsidRDefault="006049FA" w:rsidP="00AC555A">
            <w:pPr>
              <w:spacing w:after="0" w:line="240" w:lineRule="auto"/>
              <w:ind w:left="-113" w:right="-113"/>
              <w:jc w:val="center"/>
              <w:rPr>
                <w:rFonts w:asciiTheme="minorHAnsi" w:hAnsiTheme="minorHAnsi" w:cstheme="minorHAnsi"/>
                <w:b/>
                <w:sz w:val="20"/>
                <w:szCs w:val="20"/>
              </w:rPr>
            </w:pPr>
            <w:r w:rsidRPr="003068A1">
              <w:rPr>
                <w:rFonts w:asciiTheme="minorHAnsi" w:hAnsiTheme="minorHAnsi" w:cstheme="minorHAnsi"/>
                <w:b/>
                <w:sz w:val="20"/>
                <w:szCs w:val="20"/>
              </w:rPr>
              <w:t xml:space="preserve">Poza </w:t>
            </w:r>
          </w:p>
          <w:p w14:paraId="49690427" w14:textId="77777777" w:rsidR="006049FA" w:rsidRPr="003068A1" w:rsidRDefault="006049FA" w:rsidP="00AC555A">
            <w:pPr>
              <w:spacing w:after="0" w:line="240" w:lineRule="auto"/>
              <w:ind w:left="-113" w:right="-113"/>
              <w:jc w:val="center"/>
              <w:rPr>
                <w:rFonts w:asciiTheme="minorHAnsi" w:hAnsiTheme="minorHAnsi" w:cstheme="minorHAnsi"/>
                <w:b/>
                <w:sz w:val="20"/>
                <w:szCs w:val="20"/>
              </w:rPr>
            </w:pPr>
            <w:r w:rsidRPr="003068A1">
              <w:rPr>
                <w:rFonts w:asciiTheme="minorHAnsi" w:hAnsiTheme="minorHAnsi" w:cstheme="minorHAnsi"/>
                <w:b/>
                <w:sz w:val="20"/>
                <w:szCs w:val="20"/>
              </w:rPr>
              <w:t xml:space="preserve">planem </w:t>
            </w:r>
          </w:p>
        </w:tc>
        <w:tc>
          <w:tcPr>
            <w:tcW w:w="992" w:type="dxa"/>
            <w:vMerge/>
            <w:shd w:val="clear" w:color="auto" w:fill="F2F2F2" w:themeFill="background1" w:themeFillShade="F2"/>
            <w:vAlign w:val="center"/>
          </w:tcPr>
          <w:p w14:paraId="5CD121A9" w14:textId="77777777" w:rsidR="006049FA" w:rsidRPr="003068A1" w:rsidRDefault="006049FA" w:rsidP="00A35DF7">
            <w:pPr>
              <w:jc w:val="center"/>
              <w:rPr>
                <w:rFonts w:asciiTheme="minorHAnsi" w:hAnsiTheme="minorHAnsi" w:cstheme="minorHAnsi"/>
                <w:sz w:val="24"/>
                <w:szCs w:val="24"/>
              </w:rPr>
            </w:pPr>
          </w:p>
        </w:tc>
      </w:tr>
      <w:tr w:rsidR="006049FA" w:rsidRPr="003068A1" w14:paraId="354B4B69" w14:textId="77777777" w:rsidTr="00A35DF7">
        <w:trPr>
          <w:trHeight w:val="45"/>
        </w:trPr>
        <w:tc>
          <w:tcPr>
            <w:tcW w:w="4395" w:type="dxa"/>
            <w:gridSpan w:val="2"/>
            <w:shd w:val="clear" w:color="auto" w:fill="auto"/>
            <w:vAlign w:val="center"/>
          </w:tcPr>
          <w:p w14:paraId="08A4E0CA" w14:textId="2B259B28" w:rsidR="006049FA" w:rsidRPr="003068A1" w:rsidRDefault="006049FA" w:rsidP="00547C30">
            <w:pPr>
              <w:spacing w:before="40" w:after="40"/>
              <w:jc w:val="center"/>
              <w:rPr>
                <w:rFonts w:asciiTheme="minorHAnsi" w:hAnsiTheme="minorHAnsi" w:cstheme="minorHAnsi"/>
              </w:rPr>
            </w:pPr>
            <w:r w:rsidRPr="003068A1">
              <w:rPr>
                <w:rFonts w:asciiTheme="minorHAnsi" w:hAnsiTheme="minorHAnsi" w:cstheme="minorHAnsi"/>
              </w:rPr>
              <w:t xml:space="preserve">przeprowadzonych kontroli </w:t>
            </w:r>
          </w:p>
        </w:tc>
        <w:tc>
          <w:tcPr>
            <w:tcW w:w="993" w:type="dxa"/>
            <w:shd w:val="clear" w:color="auto" w:fill="auto"/>
            <w:vAlign w:val="center"/>
          </w:tcPr>
          <w:p w14:paraId="38505DE1" w14:textId="5984F2B7" w:rsidR="006049FA" w:rsidRPr="003068A1" w:rsidRDefault="008670D5" w:rsidP="00D66CEE">
            <w:pPr>
              <w:spacing w:after="0"/>
              <w:ind w:left="57" w:right="57"/>
              <w:jc w:val="center"/>
              <w:rPr>
                <w:rFonts w:asciiTheme="minorHAnsi" w:hAnsiTheme="minorHAnsi" w:cstheme="minorHAnsi"/>
              </w:rPr>
            </w:pPr>
            <w:r w:rsidRPr="003068A1">
              <w:rPr>
                <w:rFonts w:asciiTheme="minorHAnsi" w:hAnsiTheme="minorHAnsi" w:cstheme="minorHAnsi"/>
              </w:rPr>
              <w:t>34</w:t>
            </w:r>
          </w:p>
        </w:tc>
        <w:tc>
          <w:tcPr>
            <w:tcW w:w="1133" w:type="dxa"/>
            <w:shd w:val="clear" w:color="auto" w:fill="auto"/>
            <w:vAlign w:val="center"/>
          </w:tcPr>
          <w:p w14:paraId="7E2E58ED" w14:textId="4A1151D4" w:rsidR="006049FA" w:rsidRPr="003068A1" w:rsidRDefault="00790575" w:rsidP="00D66CEE">
            <w:pPr>
              <w:spacing w:after="0"/>
              <w:ind w:left="57" w:right="57"/>
              <w:jc w:val="center"/>
              <w:rPr>
                <w:rFonts w:asciiTheme="minorHAnsi" w:hAnsiTheme="minorHAnsi" w:cstheme="minorHAnsi"/>
              </w:rPr>
            </w:pPr>
            <w:r w:rsidRPr="003068A1">
              <w:rPr>
                <w:rFonts w:asciiTheme="minorHAnsi" w:hAnsiTheme="minorHAnsi" w:cstheme="minorHAnsi"/>
              </w:rPr>
              <w:t>15</w:t>
            </w:r>
          </w:p>
        </w:tc>
        <w:tc>
          <w:tcPr>
            <w:tcW w:w="851" w:type="dxa"/>
            <w:shd w:val="clear" w:color="auto" w:fill="auto"/>
            <w:vAlign w:val="center"/>
          </w:tcPr>
          <w:p w14:paraId="53167448" w14:textId="78BE27EB" w:rsidR="006049FA" w:rsidRPr="003068A1" w:rsidRDefault="00790575" w:rsidP="00D66CEE">
            <w:pPr>
              <w:spacing w:after="0"/>
              <w:ind w:left="57" w:right="57"/>
              <w:jc w:val="center"/>
              <w:rPr>
                <w:rFonts w:asciiTheme="minorHAnsi" w:hAnsiTheme="minorHAnsi" w:cstheme="minorHAnsi"/>
              </w:rPr>
            </w:pPr>
            <w:r w:rsidRPr="003068A1">
              <w:rPr>
                <w:rFonts w:asciiTheme="minorHAnsi" w:hAnsiTheme="minorHAnsi" w:cstheme="minorHAnsi"/>
              </w:rPr>
              <w:t>35</w:t>
            </w:r>
          </w:p>
        </w:tc>
        <w:tc>
          <w:tcPr>
            <w:tcW w:w="850" w:type="dxa"/>
            <w:shd w:val="clear" w:color="auto" w:fill="auto"/>
            <w:vAlign w:val="center"/>
          </w:tcPr>
          <w:p w14:paraId="1F77D57C" w14:textId="6B44C607" w:rsidR="006049FA" w:rsidRPr="003068A1" w:rsidRDefault="00790575" w:rsidP="00D66CEE">
            <w:pPr>
              <w:spacing w:after="0"/>
              <w:ind w:left="57" w:right="57"/>
              <w:jc w:val="center"/>
              <w:rPr>
                <w:rFonts w:asciiTheme="minorHAnsi" w:hAnsiTheme="minorHAnsi" w:cstheme="minorHAnsi"/>
              </w:rPr>
            </w:pPr>
            <w:r w:rsidRPr="003068A1">
              <w:rPr>
                <w:rFonts w:asciiTheme="minorHAnsi" w:hAnsiTheme="minorHAnsi" w:cstheme="minorHAnsi"/>
              </w:rPr>
              <w:t>14</w:t>
            </w:r>
          </w:p>
        </w:tc>
        <w:tc>
          <w:tcPr>
            <w:tcW w:w="992" w:type="dxa"/>
            <w:shd w:val="clear" w:color="auto" w:fill="auto"/>
            <w:vAlign w:val="center"/>
          </w:tcPr>
          <w:p w14:paraId="5345BC07" w14:textId="755C4FB6" w:rsidR="006049FA" w:rsidRPr="003068A1" w:rsidRDefault="00790575" w:rsidP="00D66CEE">
            <w:pPr>
              <w:spacing w:after="0"/>
              <w:ind w:left="57" w:right="57"/>
              <w:jc w:val="center"/>
              <w:rPr>
                <w:rFonts w:asciiTheme="minorHAnsi" w:hAnsiTheme="minorHAnsi" w:cstheme="minorHAnsi"/>
                <w:b/>
              </w:rPr>
            </w:pPr>
            <w:r w:rsidRPr="003068A1">
              <w:rPr>
                <w:rFonts w:asciiTheme="minorHAnsi" w:hAnsiTheme="minorHAnsi" w:cstheme="minorHAnsi"/>
                <w:b/>
              </w:rPr>
              <w:t>49</w:t>
            </w:r>
          </w:p>
        </w:tc>
      </w:tr>
      <w:tr w:rsidR="006049FA" w:rsidRPr="003068A1" w14:paraId="3F1B29C4" w14:textId="77777777" w:rsidTr="00790575">
        <w:tc>
          <w:tcPr>
            <w:tcW w:w="4395" w:type="dxa"/>
            <w:gridSpan w:val="2"/>
            <w:shd w:val="clear" w:color="auto" w:fill="auto"/>
            <w:vAlign w:val="center"/>
          </w:tcPr>
          <w:p w14:paraId="2498C015" w14:textId="77777777" w:rsidR="006049FA" w:rsidRPr="003068A1" w:rsidRDefault="006049FA" w:rsidP="00547C30">
            <w:pPr>
              <w:spacing w:before="40" w:after="40"/>
              <w:jc w:val="center"/>
              <w:rPr>
                <w:rFonts w:asciiTheme="minorHAnsi" w:hAnsiTheme="minorHAnsi" w:cstheme="minorHAnsi"/>
              </w:rPr>
            </w:pPr>
            <w:r w:rsidRPr="003068A1">
              <w:rPr>
                <w:rFonts w:asciiTheme="minorHAnsi" w:hAnsiTheme="minorHAnsi" w:cstheme="minorHAnsi"/>
              </w:rPr>
              <w:t>skontrolowanych podmiotów</w:t>
            </w:r>
          </w:p>
        </w:tc>
        <w:tc>
          <w:tcPr>
            <w:tcW w:w="993" w:type="dxa"/>
            <w:shd w:val="clear" w:color="auto" w:fill="auto"/>
            <w:vAlign w:val="center"/>
          </w:tcPr>
          <w:p w14:paraId="130D9D4E" w14:textId="5146F9C3" w:rsidR="006049FA" w:rsidRPr="003068A1" w:rsidRDefault="00790575" w:rsidP="00D66CEE">
            <w:pPr>
              <w:spacing w:after="0"/>
              <w:ind w:left="57" w:right="57"/>
              <w:jc w:val="center"/>
              <w:rPr>
                <w:rFonts w:asciiTheme="minorHAnsi" w:hAnsiTheme="minorHAnsi" w:cstheme="minorHAnsi"/>
              </w:rPr>
            </w:pPr>
            <w:r w:rsidRPr="003068A1">
              <w:rPr>
                <w:rFonts w:asciiTheme="minorHAnsi" w:hAnsiTheme="minorHAnsi" w:cstheme="minorHAnsi"/>
              </w:rPr>
              <w:t>38</w:t>
            </w:r>
          </w:p>
        </w:tc>
        <w:tc>
          <w:tcPr>
            <w:tcW w:w="1133" w:type="dxa"/>
            <w:shd w:val="clear" w:color="auto" w:fill="auto"/>
            <w:vAlign w:val="center"/>
          </w:tcPr>
          <w:p w14:paraId="0C586B3E" w14:textId="62168BCB" w:rsidR="006049FA" w:rsidRPr="003068A1" w:rsidRDefault="00790575" w:rsidP="00790575">
            <w:pPr>
              <w:spacing w:after="0"/>
              <w:ind w:right="57"/>
              <w:jc w:val="center"/>
              <w:rPr>
                <w:rFonts w:asciiTheme="minorHAnsi" w:hAnsiTheme="minorHAnsi" w:cstheme="minorHAnsi"/>
              </w:rPr>
            </w:pPr>
            <w:r w:rsidRPr="003068A1">
              <w:rPr>
                <w:rFonts w:asciiTheme="minorHAnsi" w:hAnsiTheme="minorHAnsi" w:cstheme="minorHAnsi"/>
              </w:rPr>
              <w:t>17</w:t>
            </w:r>
          </w:p>
        </w:tc>
        <w:tc>
          <w:tcPr>
            <w:tcW w:w="851" w:type="dxa"/>
            <w:shd w:val="clear" w:color="auto" w:fill="auto"/>
            <w:vAlign w:val="center"/>
          </w:tcPr>
          <w:p w14:paraId="3716DBF3" w14:textId="459C06F2" w:rsidR="006049FA" w:rsidRPr="003068A1" w:rsidRDefault="00790575" w:rsidP="00790575">
            <w:pPr>
              <w:spacing w:after="0"/>
              <w:ind w:left="57" w:right="57"/>
              <w:jc w:val="center"/>
              <w:rPr>
                <w:rFonts w:asciiTheme="minorHAnsi" w:hAnsiTheme="minorHAnsi" w:cstheme="minorHAnsi"/>
              </w:rPr>
            </w:pPr>
            <w:r w:rsidRPr="003068A1">
              <w:rPr>
                <w:rFonts w:asciiTheme="minorHAnsi" w:hAnsiTheme="minorHAnsi" w:cstheme="minorHAnsi"/>
              </w:rPr>
              <w:t>39</w:t>
            </w:r>
          </w:p>
        </w:tc>
        <w:tc>
          <w:tcPr>
            <w:tcW w:w="850" w:type="dxa"/>
            <w:shd w:val="clear" w:color="auto" w:fill="auto"/>
            <w:vAlign w:val="center"/>
          </w:tcPr>
          <w:p w14:paraId="0300DC7D" w14:textId="187A5A12" w:rsidR="006049FA" w:rsidRPr="003068A1" w:rsidRDefault="00790575" w:rsidP="00790575">
            <w:pPr>
              <w:spacing w:after="0"/>
              <w:ind w:left="57" w:right="57"/>
              <w:jc w:val="center"/>
              <w:rPr>
                <w:rFonts w:asciiTheme="minorHAnsi" w:hAnsiTheme="minorHAnsi" w:cstheme="minorHAnsi"/>
              </w:rPr>
            </w:pPr>
            <w:r w:rsidRPr="003068A1">
              <w:rPr>
                <w:rFonts w:asciiTheme="minorHAnsi" w:hAnsiTheme="minorHAnsi" w:cstheme="minorHAnsi"/>
              </w:rPr>
              <w:t>16</w:t>
            </w:r>
          </w:p>
        </w:tc>
        <w:tc>
          <w:tcPr>
            <w:tcW w:w="992" w:type="dxa"/>
            <w:shd w:val="clear" w:color="auto" w:fill="auto"/>
            <w:vAlign w:val="center"/>
          </w:tcPr>
          <w:p w14:paraId="53174767" w14:textId="31220292" w:rsidR="006049FA" w:rsidRPr="003068A1" w:rsidRDefault="00790575" w:rsidP="00790575">
            <w:pPr>
              <w:spacing w:after="0"/>
              <w:ind w:right="57"/>
              <w:jc w:val="center"/>
              <w:rPr>
                <w:rFonts w:asciiTheme="minorHAnsi" w:hAnsiTheme="minorHAnsi" w:cstheme="minorHAnsi"/>
                <w:b/>
              </w:rPr>
            </w:pPr>
            <w:r w:rsidRPr="003068A1">
              <w:rPr>
                <w:rFonts w:asciiTheme="minorHAnsi" w:hAnsiTheme="minorHAnsi" w:cstheme="minorHAnsi"/>
                <w:b/>
              </w:rPr>
              <w:t>55</w:t>
            </w:r>
          </w:p>
        </w:tc>
      </w:tr>
      <w:tr w:rsidR="006049FA" w:rsidRPr="003068A1" w14:paraId="649C303E" w14:textId="77777777" w:rsidTr="00790575">
        <w:tc>
          <w:tcPr>
            <w:tcW w:w="709" w:type="dxa"/>
            <w:vMerge w:val="restart"/>
            <w:shd w:val="clear" w:color="auto" w:fill="auto"/>
            <w:textDirection w:val="btLr"/>
          </w:tcPr>
          <w:p w14:paraId="101E0B8A" w14:textId="25FFDDC6" w:rsidR="006049FA" w:rsidRPr="003068A1" w:rsidRDefault="006049FA" w:rsidP="00547C30">
            <w:pPr>
              <w:spacing w:before="40" w:after="40" w:line="240" w:lineRule="auto"/>
              <w:ind w:left="57" w:right="57"/>
              <w:jc w:val="center"/>
              <w:rPr>
                <w:rFonts w:asciiTheme="minorHAnsi" w:hAnsiTheme="minorHAnsi" w:cstheme="minorHAnsi"/>
                <w:spacing w:val="-4"/>
              </w:rPr>
            </w:pPr>
            <w:r w:rsidRPr="003068A1">
              <w:rPr>
                <w:rFonts w:asciiTheme="minorHAnsi" w:hAnsiTheme="minorHAnsi" w:cstheme="minorHAnsi"/>
              </w:rPr>
              <w:t>Skierowanych w wyniku kontroli:</w:t>
            </w:r>
          </w:p>
        </w:tc>
        <w:tc>
          <w:tcPr>
            <w:tcW w:w="3686" w:type="dxa"/>
            <w:shd w:val="clear" w:color="auto" w:fill="auto"/>
            <w:vAlign w:val="center"/>
          </w:tcPr>
          <w:p w14:paraId="6BAD5D9C" w14:textId="77777777" w:rsidR="006049FA" w:rsidRPr="003068A1" w:rsidRDefault="006049FA" w:rsidP="00547C30">
            <w:pPr>
              <w:spacing w:before="40" w:after="40" w:line="240" w:lineRule="auto"/>
              <w:ind w:left="-113" w:right="-113"/>
              <w:jc w:val="center"/>
              <w:rPr>
                <w:rFonts w:asciiTheme="minorHAnsi" w:hAnsiTheme="minorHAnsi" w:cstheme="minorHAnsi"/>
                <w:spacing w:val="-4"/>
              </w:rPr>
            </w:pPr>
            <w:r w:rsidRPr="003068A1">
              <w:rPr>
                <w:rFonts w:asciiTheme="minorHAnsi" w:hAnsiTheme="minorHAnsi" w:cstheme="minorHAnsi"/>
                <w:spacing w:val="-6"/>
              </w:rPr>
              <w:t>wniosków do prokuratury w celu wszczęcia</w:t>
            </w:r>
            <w:r w:rsidRPr="003068A1">
              <w:rPr>
                <w:rFonts w:asciiTheme="minorHAnsi" w:hAnsiTheme="minorHAnsi" w:cstheme="minorHAnsi"/>
                <w:spacing w:val="-4"/>
              </w:rPr>
              <w:t xml:space="preserve"> </w:t>
            </w:r>
            <w:r w:rsidRPr="003068A1">
              <w:rPr>
                <w:rFonts w:asciiTheme="minorHAnsi" w:hAnsiTheme="minorHAnsi" w:cstheme="minorHAnsi"/>
                <w:spacing w:val="-6"/>
              </w:rPr>
              <w:t>postępowania przygotowawczego</w:t>
            </w:r>
            <w:r w:rsidRPr="003068A1">
              <w:rPr>
                <w:rFonts w:asciiTheme="minorHAnsi" w:hAnsiTheme="minorHAnsi" w:cstheme="minorHAnsi"/>
                <w:spacing w:val="-4"/>
              </w:rPr>
              <w:t xml:space="preserve"> </w:t>
            </w:r>
          </w:p>
        </w:tc>
        <w:tc>
          <w:tcPr>
            <w:tcW w:w="993" w:type="dxa"/>
            <w:shd w:val="clear" w:color="auto" w:fill="auto"/>
            <w:vAlign w:val="center"/>
          </w:tcPr>
          <w:p w14:paraId="74ED1784" w14:textId="00C96466" w:rsidR="006049FA" w:rsidRPr="003068A1" w:rsidRDefault="00790575" w:rsidP="00D66CEE">
            <w:pPr>
              <w:spacing w:after="0"/>
              <w:ind w:left="57" w:right="57"/>
              <w:jc w:val="center"/>
              <w:rPr>
                <w:rFonts w:asciiTheme="minorHAnsi" w:hAnsiTheme="minorHAnsi" w:cstheme="minorHAnsi"/>
              </w:rPr>
            </w:pPr>
            <w:r w:rsidRPr="003068A1">
              <w:rPr>
                <w:rFonts w:asciiTheme="minorHAnsi" w:hAnsiTheme="minorHAnsi" w:cstheme="minorHAnsi"/>
              </w:rPr>
              <w:t>0</w:t>
            </w:r>
          </w:p>
        </w:tc>
        <w:tc>
          <w:tcPr>
            <w:tcW w:w="1133" w:type="dxa"/>
            <w:shd w:val="clear" w:color="auto" w:fill="auto"/>
            <w:vAlign w:val="center"/>
          </w:tcPr>
          <w:p w14:paraId="46AC07E2" w14:textId="491D49DD" w:rsidR="006049FA" w:rsidRPr="003068A1" w:rsidRDefault="00790575" w:rsidP="00790575">
            <w:pPr>
              <w:spacing w:after="0"/>
              <w:ind w:left="57" w:right="57"/>
              <w:jc w:val="center"/>
              <w:rPr>
                <w:rFonts w:asciiTheme="minorHAnsi" w:hAnsiTheme="minorHAnsi" w:cstheme="minorHAnsi"/>
              </w:rPr>
            </w:pPr>
            <w:r w:rsidRPr="003068A1">
              <w:rPr>
                <w:rFonts w:asciiTheme="minorHAnsi" w:hAnsiTheme="minorHAnsi" w:cstheme="minorHAnsi"/>
              </w:rPr>
              <w:t>0</w:t>
            </w:r>
          </w:p>
        </w:tc>
        <w:tc>
          <w:tcPr>
            <w:tcW w:w="851" w:type="dxa"/>
            <w:shd w:val="clear" w:color="auto" w:fill="auto"/>
            <w:vAlign w:val="center"/>
          </w:tcPr>
          <w:p w14:paraId="50B7365A" w14:textId="03A76E98" w:rsidR="006049FA" w:rsidRPr="003068A1" w:rsidRDefault="00790575" w:rsidP="00790575">
            <w:pPr>
              <w:spacing w:after="0"/>
              <w:ind w:left="57" w:right="57"/>
              <w:jc w:val="center"/>
              <w:rPr>
                <w:rFonts w:asciiTheme="minorHAnsi" w:hAnsiTheme="minorHAnsi" w:cstheme="minorHAnsi"/>
              </w:rPr>
            </w:pPr>
            <w:r w:rsidRPr="003068A1">
              <w:rPr>
                <w:rFonts w:asciiTheme="minorHAnsi" w:hAnsiTheme="minorHAnsi" w:cstheme="minorHAnsi"/>
              </w:rPr>
              <w:t>0</w:t>
            </w:r>
          </w:p>
        </w:tc>
        <w:tc>
          <w:tcPr>
            <w:tcW w:w="850" w:type="dxa"/>
            <w:shd w:val="clear" w:color="auto" w:fill="auto"/>
            <w:vAlign w:val="center"/>
          </w:tcPr>
          <w:p w14:paraId="1FACFEF4" w14:textId="494A6ADA" w:rsidR="006049FA" w:rsidRPr="003068A1" w:rsidRDefault="00790575" w:rsidP="00790575">
            <w:pPr>
              <w:spacing w:after="0"/>
              <w:ind w:left="57" w:right="57"/>
              <w:jc w:val="center"/>
              <w:rPr>
                <w:rFonts w:asciiTheme="minorHAnsi" w:hAnsiTheme="minorHAnsi" w:cstheme="minorHAnsi"/>
              </w:rPr>
            </w:pPr>
            <w:r w:rsidRPr="003068A1">
              <w:rPr>
                <w:rFonts w:asciiTheme="minorHAnsi" w:hAnsiTheme="minorHAnsi" w:cstheme="minorHAnsi"/>
              </w:rPr>
              <w:t>0</w:t>
            </w:r>
          </w:p>
        </w:tc>
        <w:tc>
          <w:tcPr>
            <w:tcW w:w="992" w:type="dxa"/>
            <w:shd w:val="clear" w:color="auto" w:fill="auto"/>
            <w:vAlign w:val="center"/>
          </w:tcPr>
          <w:p w14:paraId="4ABD8B77" w14:textId="46F1F86C" w:rsidR="006049FA" w:rsidRPr="003068A1" w:rsidRDefault="00790575" w:rsidP="00D66CEE">
            <w:pPr>
              <w:spacing w:after="0"/>
              <w:ind w:left="57" w:right="57"/>
              <w:jc w:val="center"/>
              <w:rPr>
                <w:rFonts w:asciiTheme="minorHAnsi" w:hAnsiTheme="minorHAnsi" w:cstheme="minorHAnsi"/>
                <w:b/>
              </w:rPr>
            </w:pPr>
            <w:r w:rsidRPr="003068A1">
              <w:rPr>
                <w:rFonts w:asciiTheme="minorHAnsi" w:hAnsiTheme="minorHAnsi" w:cstheme="minorHAnsi"/>
                <w:b/>
              </w:rPr>
              <w:t>0</w:t>
            </w:r>
          </w:p>
        </w:tc>
      </w:tr>
      <w:tr w:rsidR="006049FA" w:rsidRPr="003068A1" w14:paraId="2E5BF251" w14:textId="77777777" w:rsidTr="00790575">
        <w:tc>
          <w:tcPr>
            <w:tcW w:w="709" w:type="dxa"/>
            <w:vMerge/>
            <w:shd w:val="clear" w:color="auto" w:fill="auto"/>
            <w:vAlign w:val="center"/>
          </w:tcPr>
          <w:p w14:paraId="56F39676" w14:textId="77777777" w:rsidR="006049FA" w:rsidRPr="003068A1" w:rsidRDefault="006049FA" w:rsidP="00547C30">
            <w:pPr>
              <w:spacing w:before="40" w:after="40"/>
              <w:jc w:val="center"/>
              <w:rPr>
                <w:rFonts w:asciiTheme="minorHAnsi" w:hAnsiTheme="minorHAnsi" w:cstheme="minorHAnsi"/>
              </w:rPr>
            </w:pPr>
          </w:p>
        </w:tc>
        <w:tc>
          <w:tcPr>
            <w:tcW w:w="3686" w:type="dxa"/>
            <w:shd w:val="clear" w:color="auto" w:fill="auto"/>
            <w:vAlign w:val="center"/>
          </w:tcPr>
          <w:p w14:paraId="59E001D6" w14:textId="77777777" w:rsidR="006049FA" w:rsidRPr="003068A1" w:rsidRDefault="006049FA" w:rsidP="00547C30">
            <w:pPr>
              <w:spacing w:before="40" w:after="40" w:line="240" w:lineRule="auto"/>
              <w:ind w:left="-113" w:right="-113"/>
              <w:jc w:val="center"/>
              <w:rPr>
                <w:rFonts w:asciiTheme="minorHAnsi" w:hAnsiTheme="minorHAnsi" w:cstheme="minorHAnsi"/>
              </w:rPr>
            </w:pPr>
            <w:r w:rsidRPr="003068A1">
              <w:rPr>
                <w:rFonts w:asciiTheme="minorHAnsi" w:hAnsiTheme="minorHAnsi" w:cstheme="minorHAnsi"/>
              </w:rPr>
              <w:t xml:space="preserve">wniosków o wszczęcie postępowań dyscyplinarnych </w:t>
            </w:r>
          </w:p>
        </w:tc>
        <w:tc>
          <w:tcPr>
            <w:tcW w:w="993" w:type="dxa"/>
            <w:shd w:val="clear" w:color="auto" w:fill="auto"/>
            <w:vAlign w:val="center"/>
          </w:tcPr>
          <w:p w14:paraId="01B347D6" w14:textId="4BD42F29" w:rsidR="006049FA" w:rsidRPr="003068A1" w:rsidRDefault="00790575" w:rsidP="00D66CEE">
            <w:pPr>
              <w:spacing w:after="0"/>
              <w:ind w:left="57" w:right="57"/>
              <w:jc w:val="center"/>
              <w:rPr>
                <w:rFonts w:asciiTheme="minorHAnsi" w:hAnsiTheme="minorHAnsi" w:cstheme="minorHAnsi"/>
              </w:rPr>
            </w:pPr>
            <w:r w:rsidRPr="003068A1">
              <w:rPr>
                <w:rFonts w:asciiTheme="minorHAnsi" w:hAnsiTheme="minorHAnsi" w:cstheme="minorHAnsi"/>
              </w:rPr>
              <w:t>2</w:t>
            </w:r>
          </w:p>
        </w:tc>
        <w:tc>
          <w:tcPr>
            <w:tcW w:w="1133" w:type="dxa"/>
            <w:shd w:val="clear" w:color="auto" w:fill="auto"/>
            <w:vAlign w:val="center"/>
          </w:tcPr>
          <w:p w14:paraId="55D78F18" w14:textId="26220F43" w:rsidR="006049FA" w:rsidRPr="003068A1" w:rsidRDefault="00790575" w:rsidP="00790575">
            <w:pPr>
              <w:spacing w:after="0"/>
              <w:ind w:left="57" w:right="57"/>
              <w:jc w:val="center"/>
              <w:rPr>
                <w:rFonts w:asciiTheme="minorHAnsi" w:hAnsiTheme="minorHAnsi" w:cstheme="minorHAnsi"/>
              </w:rPr>
            </w:pPr>
            <w:r w:rsidRPr="003068A1">
              <w:rPr>
                <w:rFonts w:asciiTheme="minorHAnsi" w:hAnsiTheme="minorHAnsi" w:cstheme="minorHAnsi"/>
              </w:rPr>
              <w:t>0</w:t>
            </w:r>
          </w:p>
        </w:tc>
        <w:tc>
          <w:tcPr>
            <w:tcW w:w="851" w:type="dxa"/>
            <w:shd w:val="clear" w:color="auto" w:fill="auto"/>
            <w:vAlign w:val="center"/>
          </w:tcPr>
          <w:p w14:paraId="499967F5" w14:textId="03B04F3E" w:rsidR="006049FA" w:rsidRPr="003068A1" w:rsidRDefault="00790575" w:rsidP="00790575">
            <w:pPr>
              <w:spacing w:after="0"/>
              <w:ind w:left="57" w:right="57"/>
              <w:jc w:val="center"/>
              <w:rPr>
                <w:rFonts w:asciiTheme="minorHAnsi" w:hAnsiTheme="minorHAnsi" w:cstheme="minorHAnsi"/>
              </w:rPr>
            </w:pPr>
            <w:r w:rsidRPr="003068A1">
              <w:rPr>
                <w:rFonts w:asciiTheme="minorHAnsi" w:hAnsiTheme="minorHAnsi" w:cstheme="minorHAnsi"/>
              </w:rPr>
              <w:t>2</w:t>
            </w:r>
          </w:p>
        </w:tc>
        <w:tc>
          <w:tcPr>
            <w:tcW w:w="850" w:type="dxa"/>
            <w:shd w:val="clear" w:color="auto" w:fill="auto"/>
            <w:vAlign w:val="center"/>
          </w:tcPr>
          <w:p w14:paraId="1D36037D" w14:textId="1DDC9F18" w:rsidR="006049FA" w:rsidRPr="003068A1" w:rsidRDefault="00790575" w:rsidP="00790575">
            <w:pPr>
              <w:spacing w:after="0"/>
              <w:ind w:left="57" w:right="57"/>
              <w:jc w:val="center"/>
              <w:rPr>
                <w:rFonts w:asciiTheme="minorHAnsi" w:hAnsiTheme="minorHAnsi" w:cstheme="minorHAnsi"/>
              </w:rPr>
            </w:pPr>
            <w:r w:rsidRPr="003068A1">
              <w:rPr>
                <w:rFonts w:asciiTheme="minorHAnsi" w:hAnsiTheme="minorHAnsi" w:cstheme="minorHAnsi"/>
              </w:rPr>
              <w:t>0</w:t>
            </w:r>
          </w:p>
        </w:tc>
        <w:tc>
          <w:tcPr>
            <w:tcW w:w="992" w:type="dxa"/>
            <w:shd w:val="clear" w:color="auto" w:fill="auto"/>
            <w:vAlign w:val="center"/>
          </w:tcPr>
          <w:p w14:paraId="3C3091F3" w14:textId="33D01D95" w:rsidR="006049FA" w:rsidRPr="003068A1" w:rsidRDefault="00790575" w:rsidP="00D66CEE">
            <w:pPr>
              <w:spacing w:after="0"/>
              <w:ind w:left="57" w:right="57"/>
              <w:jc w:val="center"/>
              <w:rPr>
                <w:rFonts w:asciiTheme="minorHAnsi" w:hAnsiTheme="minorHAnsi" w:cstheme="minorHAnsi"/>
                <w:b/>
              </w:rPr>
            </w:pPr>
            <w:r w:rsidRPr="003068A1">
              <w:rPr>
                <w:rFonts w:asciiTheme="minorHAnsi" w:hAnsiTheme="minorHAnsi" w:cstheme="minorHAnsi"/>
                <w:b/>
              </w:rPr>
              <w:t>2</w:t>
            </w:r>
          </w:p>
        </w:tc>
      </w:tr>
      <w:tr w:rsidR="006049FA" w:rsidRPr="003068A1" w14:paraId="27D76543" w14:textId="77777777" w:rsidTr="00790575">
        <w:tc>
          <w:tcPr>
            <w:tcW w:w="709" w:type="dxa"/>
            <w:vMerge/>
            <w:shd w:val="clear" w:color="auto" w:fill="auto"/>
            <w:vAlign w:val="center"/>
          </w:tcPr>
          <w:p w14:paraId="186BDB81" w14:textId="77777777" w:rsidR="006049FA" w:rsidRPr="003068A1" w:rsidRDefault="006049FA" w:rsidP="00547C30">
            <w:pPr>
              <w:spacing w:before="40" w:after="40"/>
              <w:jc w:val="center"/>
              <w:rPr>
                <w:rFonts w:asciiTheme="minorHAnsi" w:hAnsiTheme="minorHAnsi" w:cstheme="minorHAnsi"/>
              </w:rPr>
            </w:pPr>
          </w:p>
        </w:tc>
        <w:tc>
          <w:tcPr>
            <w:tcW w:w="3686" w:type="dxa"/>
            <w:shd w:val="clear" w:color="auto" w:fill="auto"/>
            <w:vAlign w:val="center"/>
          </w:tcPr>
          <w:p w14:paraId="7CD0A1AD" w14:textId="77777777" w:rsidR="006049FA" w:rsidRPr="003068A1" w:rsidRDefault="006049FA" w:rsidP="00547C30">
            <w:pPr>
              <w:spacing w:before="40" w:after="40"/>
              <w:ind w:left="-113" w:right="-113"/>
              <w:jc w:val="center"/>
              <w:rPr>
                <w:rFonts w:asciiTheme="minorHAnsi" w:hAnsiTheme="minorHAnsi" w:cstheme="minorHAnsi"/>
              </w:rPr>
            </w:pPr>
            <w:r w:rsidRPr="003068A1">
              <w:rPr>
                <w:rFonts w:asciiTheme="minorHAnsi" w:hAnsiTheme="minorHAnsi" w:cstheme="minorHAnsi"/>
              </w:rPr>
              <w:t xml:space="preserve">zawiadomień o naruszeniu dyscypliny finansów publicznych </w:t>
            </w:r>
          </w:p>
        </w:tc>
        <w:tc>
          <w:tcPr>
            <w:tcW w:w="993" w:type="dxa"/>
            <w:shd w:val="clear" w:color="auto" w:fill="auto"/>
            <w:vAlign w:val="center"/>
          </w:tcPr>
          <w:p w14:paraId="6AD7646E" w14:textId="520BAA01" w:rsidR="006049FA" w:rsidRPr="003068A1" w:rsidRDefault="00790575" w:rsidP="00D66CEE">
            <w:pPr>
              <w:spacing w:after="0"/>
              <w:ind w:left="57" w:right="57"/>
              <w:jc w:val="center"/>
              <w:rPr>
                <w:rFonts w:asciiTheme="minorHAnsi" w:hAnsiTheme="minorHAnsi" w:cstheme="minorHAnsi"/>
              </w:rPr>
            </w:pPr>
            <w:r w:rsidRPr="003068A1">
              <w:rPr>
                <w:rFonts w:asciiTheme="minorHAnsi" w:hAnsiTheme="minorHAnsi" w:cstheme="minorHAnsi"/>
              </w:rPr>
              <w:t>0</w:t>
            </w:r>
          </w:p>
        </w:tc>
        <w:tc>
          <w:tcPr>
            <w:tcW w:w="1133" w:type="dxa"/>
            <w:shd w:val="clear" w:color="auto" w:fill="auto"/>
            <w:vAlign w:val="center"/>
          </w:tcPr>
          <w:p w14:paraId="6434B018" w14:textId="2485D024" w:rsidR="006049FA" w:rsidRPr="003068A1" w:rsidRDefault="00790575" w:rsidP="00790575">
            <w:pPr>
              <w:spacing w:after="0"/>
              <w:ind w:left="57" w:right="57"/>
              <w:jc w:val="center"/>
              <w:rPr>
                <w:rFonts w:asciiTheme="minorHAnsi" w:hAnsiTheme="minorHAnsi" w:cstheme="minorHAnsi"/>
              </w:rPr>
            </w:pPr>
            <w:r w:rsidRPr="003068A1">
              <w:rPr>
                <w:rFonts w:asciiTheme="minorHAnsi" w:hAnsiTheme="minorHAnsi" w:cstheme="minorHAnsi"/>
              </w:rPr>
              <w:t>0</w:t>
            </w:r>
          </w:p>
        </w:tc>
        <w:tc>
          <w:tcPr>
            <w:tcW w:w="851" w:type="dxa"/>
            <w:shd w:val="clear" w:color="auto" w:fill="auto"/>
            <w:vAlign w:val="center"/>
          </w:tcPr>
          <w:p w14:paraId="5454645B" w14:textId="3C8EBE82" w:rsidR="006049FA" w:rsidRPr="003068A1" w:rsidRDefault="00790575" w:rsidP="00790575">
            <w:pPr>
              <w:spacing w:after="0"/>
              <w:ind w:left="57" w:right="57"/>
              <w:jc w:val="center"/>
              <w:rPr>
                <w:rFonts w:asciiTheme="minorHAnsi" w:hAnsiTheme="minorHAnsi" w:cstheme="minorHAnsi"/>
              </w:rPr>
            </w:pPr>
            <w:r w:rsidRPr="003068A1">
              <w:rPr>
                <w:rFonts w:asciiTheme="minorHAnsi" w:hAnsiTheme="minorHAnsi" w:cstheme="minorHAnsi"/>
              </w:rPr>
              <w:t>0</w:t>
            </w:r>
          </w:p>
        </w:tc>
        <w:tc>
          <w:tcPr>
            <w:tcW w:w="850" w:type="dxa"/>
            <w:shd w:val="clear" w:color="auto" w:fill="auto"/>
            <w:vAlign w:val="center"/>
          </w:tcPr>
          <w:p w14:paraId="449AD684" w14:textId="4B2F5B5D" w:rsidR="006049FA" w:rsidRPr="003068A1" w:rsidRDefault="00790575" w:rsidP="00790575">
            <w:pPr>
              <w:spacing w:after="0"/>
              <w:ind w:left="57" w:right="57"/>
              <w:jc w:val="center"/>
              <w:rPr>
                <w:rFonts w:asciiTheme="minorHAnsi" w:hAnsiTheme="minorHAnsi" w:cstheme="minorHAnsi"/>
              </w:rPr>
            </w:pPr>
            <w:r w:rsidRPr="003068A1">
              <w:rPr>
                <w:rFonts w:asciiTheme="minorHAnsi" w:hAnsiTheme="minorHAnsi" w:cstheme="minorHAnsi"/>
              </w:rPr>
              <w:t>0</w:t>
            </w:r>
          </w:p>
        </w:tc>
        <w:tc>
          <w:tcPr>
            <w:tcW w:w="992" w:type="dxa"/>
            <w:shd w:val="clear" w:color="auto" w:fill="auto"/>
            <w:vAlign w:val="center"/>
          </w:tcPr>
          <w:p w14:paraId="03246F88" w14:textId="72D0EC54" w:rsidR="006049FA" w:rsidRPr="003068A1" w:rsidRDefault="00790575" w:rsidP="00D66CEE">
            <w:pPr>
              <w:spacing w:after="0"/>
              <w:ind w:left="57" w:right="57"/>
              <w:jc w:val="center"/>
              <w:rPr>
                <w:rFonts w:asciiTheme="minorHAnsi" w:hAnsiTheme="minorHAnsi" w:cstheme="minorHAnsi"/>
                <w:b/>
              </w:rPr>
            </w:pPr>
            <w:r w:rsidRPr="003068A1">
              <w:rPr>
                <w:rFonts w:asciiTheme="minorHAnsi" w:hAnsiTheme="minorHAnsi" w:cstheme="minorHAnsi"/>
                <w:b/>
              </w:rPr>
              <w:t>0</w:t>
            </w:r>
          </w:p>
        </w:tc>
      </w:tr>
      <w:tr w:rsidR="006049FA" w:rsidRPr="003068A1" w14:paraId="7CEDADEB" w14:textId="77777777" w:rsidTr="00790575">
        <w:tc>
          <w:tcPr>
            <w:tcW w:w="709" w:type="dxa"/>
            <w:vMerge/>
            <w:shd w:val="clear" w:color="auto" w:fill="auto"/>
            <w:vAlign w:val="center"/>
          </w:tcPr>
          <w:p w14:paraId="0D547F4E" w14:textId="77777777" w:rsidR="006049FA" w:rsidRPr="003068A1" w:rsidRDefault="006049FA" w:rsidP="00547C30">
            <w:pPr>
              <w:spacing w:before="40" w:after="40"/>
              <w:jc w:val="center"/>
              <w:rPr>
                <w:rFonts w:asciiTheme="minorHAnsi" w:hAnsiTheme="minorHAnsi" w:cstheme="minorHAnsi"/>
              </w:rPr>
            </w:pPr>
          </w:p>
        </w:tc>
        <w:tc>
          <w:tcPr>
            <w:tcW w:w="3686" w:type="dxa"/>
            <w:shd w:val="clear" w:color="auto" w:fill="auto"/>
            <w:vAlign w:val="center"/>
          </w:tcPr>
          <w:p w14:paraId="7DA49425" w14:textId="1E343837" w:rsidR="006049FA" w:rsidRPr="003068A1" w:rsidRDefault="006049FA" w:rsidP="00547C30">
            <w:pPr>
              <w:spacing w:before="40" w:after="40"/>
              <w:ind w:left="-113" w:right="-113"/>
              <w:jc w:val="center"/>
              <w:rPr>
                <w:rFonts w:asciiTheme="minorHAnsi" w:hAnsiTheme="minorHAnsi" w:cstheme="minorHAnsi"/>
              </w:rPr>
            </w:pPr>
            <w:r w:rsidRPr="003068A1">
              <w:rPr>
                <w:rFonts w:asciiTheme="minorHAnsi" w:hAnsiTheme="minorHAnsi" w:cstheme="minorHAnsi"/>
              </w:rPr>
              <w:t>innych zawiadomień</w:t>
            </w:r>
          </w:p>
        </w:tc>
        <w:tc>
          <w:tcPr>
            <w:tcW w:w="993" w:type="dxa"/>
            <w:shd w:val="clear" w:color="auto" w:fill="auto"/>
            <w:vAlign w:val="center"/>
          </w:tcPr>
          <w:p w14:paraId="2DD45437" w14:textId="540741C9" w:rsidR="006049FA" w:rsidRPr="003068A1" w:rsidRDefault="00790575" w:rsidP="00D66CEE">
            <w:pPr>
              <w:spacing w:after="0"/>
              <w:ind w:left="57" w:right="57"/>
              <w:jc w:val="center"/>
              <w:rPr>
                <w:rFonts w:asciiTheme="minorHAnsi" w:hAnsiTheme="minorHAnsi" w:cstheme="minorHAnsi"/>
              </w:rPr>
            </w:pPr>
            <w:r w:rsidRPr="003068A1">
              <w:rPr>
                <w:rFonts w:asciiTheme="minorHAnsi" w:hAnsiTheme="minorHAnsi" w:cstheme="minorHAnsi"/>
              </w:rPr>
              <w:t>0</w:t>
            </w:r>
          </w:p>
        </w:tc>
        <w:tc>
          <w:tcPr>
            <w:tcW w:w="1133" w:type="dxa"/>
            <w:shd w:val="clear" w:color="auto" w:fill="auto"/>
            <w:vAlign w:val="center"/>
          </w:tcPr>
          <w:p w14:paraId="45AF96B9" w14:textId="35738BD2" w:rsidR="006049FA" w:rsidRPr="003068A1" w:rsidRDefault="00790575" w:rsidP="00790575">
            <w:pPr>
              <w:spacing w:after="0"/>
              <w:ind w:left="57" w:right="57"/>
              <w:jc w:val="center"/>
              <w:rPr>
                <w:rFonts w:asciiTheme="minorHAnsi" w:hAnsiTheme="minorHAnsi" w:cstheme="minorHAnsi"/>
              </w:rPr>
            </w:pPr>
            <w:r w:rsidRPr="003068A1">
              <w:rPr>
                <w:rFonts w:asciiTheme="minorHAnsi" w:hAnsiTheme="minorHAnsi" w:cstheme="minorHAnsi"/>
              </w:rPr>
              <w:t>0</w:t>
            </w:r>
          </w:p>
        </w:tc>
        <w:tc>
          <w:tcPr>
            <w:tcW w:w="851" w:type="dxa"/>
            <w:shd w:val="clear" w:color="auto" w:fill="auto"/>
            <w:vAlign w:val="center"/>
          </w:tcPr>
          <w:p w14:paraId="7C3621C0" w14:textId="2CC7BBED" w:rsidR="006049FA" w:rsidRPr="003068A1" w:rsidRDefault="00790575" w:rsidP="00790575">
            <w:pPr>
              <w:spacing w:after="0"/>
              <w:ind w:left="57" w:right="57"/>
              <w:jc w:val="center"/>
              <w:rPr>
                <w:rFonts w:asciiTheme="minorHAnsi" w:hAnsiTheme="minorHAnsi" w:cstheme="minorHAnsi"/>
              </w:rPr>
            </w:pPr>
            <w:r w:rsidRPr="003068A1">
              <w:rPr>
                <w:rFonts w:asciiTheme="minorHAnsi" w:hAnsiTheme="minorHAnsi" w:cstheme="minorHAnsi"/>
              </w:rPr>
              <w:t>0</w:t>
            </w:r>
          </w:p>
        </w:tc>
        <w:tc>
          <w:tcPr>
            <w:tcW w:w="850" w:type="dxa"/>
            <w:shd w:val="clear" w:color="auto" w:fill="auto"/>
            <w:vAlign w:val="center"/>
          </w:tcPr>
          <w:p w14:paraId="43B9CE31" w14:textId="05813543" w:rsidR="006049FA" w:rsidRPr="003068A1" w:rsidRDefault="00790575" w:rsidP="00790575">
            <w:pPr>
              <w:spacing w:after="0"/>
              <w:ind w:left="57" w:right="57"/>
              <w:jc w:val="center"/>
              <w:rPr>
                <w:rFonts w:asciiTheme="minorHAnsi" w:hAnsiTheme="minorHAnsi" w:cstheme="minorHAnsi"/>
              </w:rPr>
            </w:pPr>
            <w:r w:rsidRPr="003068A1">
              <w:rPr>
                <w:rFonts w:asciiTheme="minorHAnsi" w:hAnsiTheme="minorHAnsi" w:cstheme="minorHAnsi"/>
              </w:rPr>
              <w:t>0</w:t>
            </w:r>
          </w:p>
        </w:tc>
        <w:tc>
          <w:tcPr>
            <w:tcW w:w="992" w:type="dxa"/>
            <w:shd w:val="clear" w:color="auto" w:fill="auto"/>
            <w:vAlign w:val="center"/>
          </w:tcPr>
          <w:p w14:paraId="4A2808FD" w14:textId="48E50DBA" w:rsidR="006049FA" w:rsidRPr="003068A1" w:rsidRDefault="00790575" w:rsidP="00D66CEE">
            <w:pPr>
              <w:spacing w:after="0"/>
              <w:ind w:left="57" w:right="57"/>
              <w:jc w:val="center"/>
              <w:rPr>
                <w:rFonts w:asciiTheme="minorHAnsi" w:hAnsiTheme="minorHAnsi" w:cstheme="minorHAnsi"/>
                <w:b/>
              </w:rPr>
            </w:pPr>
            <w:r w:rsidRPr="003068A1">
              <w:rPr>
                <w:rFonts w:asciiTheme="minorHAnsi" w:hAnsiTheme="minorHAnsi" w:cstheme="minorHAnsi"/>
                <w:b/>
              </w:rPr>
              <w:t>0</w:t>
            </w:r>
          </w:p>
        </w:tc>
      </w:tr>
      <w:tr w:rsidR="006049FA" w:rsidRPr="003068A1" w14:paraId="5A9C5DD5" w14:textId="77777777" w:rsidTr="00790575">
        <w:tc>
          <w:tcPr>
            <w:tcW w:w="4395" w:type="dxa"/>
            <w:gridSpan w:val="2"/>
            <w:shd w:val="clear" w:color="auto" w:fill="auto"/>
            <w:vAlign w:val="center"/>
          </w:tcPr>
          <w:p w14:paraId="453612AC" w14:textId="584025D0" w:rsidR="006049FA" w:rsidRPr="003068A1" w:rsidRDefault="006049FA" w:rsidP="00547C30">
            <w:pPr>
              <w:spacing w:before="40" w:after="40" w:line="240" w:lineRule="auto"/>
              <w:jc w:val="center"/>
              <w:rPr>
                <w:rFonts w:asciiTheme="minorHAnsi" w:hAnsiTheme="minorHAnsi" w:cstheme="minorHAnsi"/>
              </w:rPr>
            </w:pPr>
            <w:r w:rsidRPr="003068A1">
              <w:rPr>
                <w:rFonts w:asciiTheme="minorHAnsi" w:hAnsiTheme="minorHAnsi" w:cstheme="minorHAnsi"/>
              </w:rPr>
              <w:t xml:space="preserve">kontroli rozpoczętych a niezakończonych </w:t>
            </w:r>
            <w:r w:rsidR="00357F34" w:rsidRPr="003068A1">
              <w:rPr>
                <w:rFonts w:asciiTheme="minorHAnsi" w:hAnsiTheme="minorHAnsi" w:cstheme="minorHAnsi"/>
              </w:rPr>
              <w:br/>
            </w:r>
            <w:r w:rsidRPr="003068A1">
              <w:rPr>
                <w:rFonts w:asciiTheme="minorHAnsi" w:hAnsiTheme="minorHAnsi" w:cstheme="minorHAnsi"/>
              </w:rPr>
              <w:t>w okresie sprawozdawczym</w:t>
            </w:r>
            <w:r w:rsidR="00357F34" w:rsidRPr="003068A1">
              <w:rPr>
                <w:rStyle w:val="Odwoanieprzypisudolnego"/>
                <w:rFonts w:asciiTheme="minorHAnsi" w:hAnsiTheme="minorHAnsi" w:cstheme="minorHAnsi"/>
              </w:rPr>
              <w:footnoteReference w:id="1"/>
            </w:r>
          </w:p>
        </w:tc>
        <w:tc>
          <w:tcPr>
            <w:tcW w:w="993" w:type="dxa"/>
            <w:shd w:val="clear" w:color="auto" w:fill="auto"/>
            <w:vAlign w:val="center"/>
          </w:tcPr>
          <w:p w14:paraId="46772587" w14:textId="0D6C3C38" w:rsidR="006049FA" w:rsidRPr="003068A1" w:rsidRDefault="00790575" w:rsidP="00D66CEE">
            <w:pPr>
              <w:spacing w:after="0"/>
              <w:ind w:left="57" w:right="57"/>
              <w:jc w:val="center"/>
              <w:rPr>
                <w:rFonts w:asciiTheme="minorHAnsi" w:hAnsiTheme="minorHAnsi" w:cstheme="minorHAnsi"/>
              </w:rPr>
            </w:pPr>
            <w:r w:rsidRPr="003068A1">
              <w:rPr>
                <w:rFonts w:asciiTheme="minorHAnsi" w:hAnsiTheme="minorHAnsi" w:cstheme="minorHAnsi"/>
              </w:rPr>
              <w:t>26</w:t>
            </w:r>
          </w:p>
        </w:tc>
        <w:tc>
          <w:tcPr>
            <w:tcW w:w="1133" w:type="dxa"/>
            <w:shd w:val="clear" w:color="auto" w:fill="auto"/>
            <w:vAlign w:val="center"/>
          </w:tcPr>
          <w:p w14:paraId="63E78C19" w14:textId="0C4ED609" w:rsidR="006049FA" w:rsidRPr="003068A1" w:rsidRDefault="00790575" w:rsidP="00790575">
            <w:pPr>
              <w:spacing w:after="0"/>
              <w:ind w:left="57" w:right="57"/>
              <w:jc w:val="center"/>
              <w:rPr>
                <w:rFonts w:asciiTheme="minorHAnsi" w:hAnsiTheme="minorHAnsi" w:cstheme="minorHAnsi"/>
              </w:rPr>
            </w:pPr>
            <w:r w:rsidRPr="003068A1">
              <w:rPr>
                <w:rFonts w:asciiTheme="minorHAnsi" w:hAnsiTheme="minorHAnsi" w:cstheme="minorHAnsi"/>
              </w:rPr>
              <w:t>1</w:t>
            </w:r>
          </w:p>
        </w:tc>
        <w:tc>
          <w:tcPr>
            <w:tcW w:w="851" w:type="dxa"/>
            <w:shd w:val="clear" w:color="auto" w:fill="auto"/>
            <w:vAlign w:val="center"/>
          </w:tcPr>
          <w:p w14:paraId="44F6960A" w14:textId="0F095AE1" w:rsidR="006049FA" w:rsidRPr="003068A1" w:rsidRDefault="00790575" w:rsidP="00790575">
            <w:pPr>
              <w:spacing w:after="0"/>
              <w:ind w:left="57" w:right="57"/>
              <w:jc w:val="center"/>
              <w:rPr>
                <w:rFonts w:asciiTheme="minorHAnsi" w:hAnsiTheme="minorHAnsi" w:cstheme="minorHAnsi"/>
              </w:rPr>
            </w:pPr>
            <w:r w:rsidRPr="003068A1">
              <w:rPr>
                <w:rFonts w:asciiTheme="minorHAnsi" w:hAnsiTheme="minorHAnsi" w:cstheme="minorHAnsi"/>
              </w:rPr>
              <w:t>26</w:t>
            </w:r>
          </w:p>
        </w:tc>
        <w:tc>
          <w:tcPr>
            <w:tcW w:w="850" w:type="dxa"/>
            <w:shd w:val="clear" w:color="auto" w:fill="auto"/>
            <w:vAlign w:val="center"/>
          </w:tcPr>
          <w:p w14:paraId="42E6DA3F" w14:textId="74F01964" w:rsidR="006049FA" w:rsidRPr="003068A1" w:rsidRDefault="00790575" w:rsidP="00790575">
            <w:pPr>
              <w:spacing w:after="0"/>
              <w:ind w:left="57" w:right="57"/>
              <w:jc w:val="center"/>
              <w:rPr>
                <w:rFonts w:asciiTheme="minorHAnsi" w:hAnsiTheme="minorHAnsi" w:cstheme="minorHAnsi"/>
              </w:rPr>
            </w:pPr>
            <w:r w:rsidRPr="003068A1">
              <w:rPr>
                <w:rFonts w:asciiTheme="minorHAnsi" w:hAnsiTheme="minorHAnsi" w:cstheme="minorHAnsi"/>
              </w:rPr>
              <w:t>1</w:t>
            </w:r>
          </w:p>
        </w:tc>
        <w:tc>
          <w:tcPr>
            <w:tcW w:w="992" w:type="dxa"/>
            <w:shd w:val="clear" w:color="auto" w:fill="auto"/>
            <w:vAlign w:val="center"/>
          </w:tcPr>
          <w:p w14:paraId="2D4F69D8" w14:textId="52EEFFB5" w:rsidR="006049FA" w:rsidRPr="003068A1" w:rsidRDefault="00790575" w:rsidP="00D66CEE">
            <w:pPr>
              <w:spacing w:after="0"/>
              <w:ind w:left="57" w:right="57"/>
              <w:jc w:val="center"/>
              <w:rPr>
                <w:rFonts w:asciiTheme="minorHAnsi" w:hAnsiTheme="minorHAnsi" w:cstheme="minorHAnsi"/>
                <w:b/>
              </w:rPr>
            </w:pPr>
            <w:r w:rsidRPr="003068A1">
              <w:rPr>
                <w:rFonts w:asciiTheme="minorHAnsi" w:hAnsiTheme="minorHAnsi" w:cstheme="minorHAnsi"/>
                <w:b/>
              </w:rPr>
              <w:t>27</w:t>
            </w:r>
          </w:p>
        </w:tc>
      </w:tr>
      <w:tr w:rsidR="006049FA" w:rsidRPr="003068A1" w14:paraId="420CA400" w14:textId="77777777" w:rsidTr="00790575">
        <w:tc>
          <w:tcPr>
            <w:tcW w:w="4395" w:type="dxa"/>
            <w:gridSpan w:val="2"/>
            <w:shd w:val="clear" w:color="auto" w:fill="auto"/>
            <w:vAlign w:val="center"/>
          </w:tcPr>
          <w:p w14:paraId="3BC89077" w14:textId="4BDE871C" w:rsidR="006049FA" w:rsidRPr="003068A1" w:rsidRDefault="006049FA" w:rsidP="00547C30">
            <w:pPr>
              <w:spacing w:before="40" w:after="40"/>
              <w:ind w:left="-113" w:right="-113"/>
              <w:jc w:val="center"/>
              <w:rPr>
                <w:rFonts w:asciiTheme="minorHAnsi" w:hAnsiTheme="minorHAnsi" w:cstheme="minorHAnsi"/>
                <w:spacing w:val="-8"/>
              </w:rPr>
            </w:pPr>
            <w:r w:rsidRPr="003068A1">
              <w:rPr>
                <w:rFonts w:asciiTheme="minorHAnsi" w:hAnsiTheme="minorHAnsi" w:cstheme="minorHAnsi"/>
                <w:spacing w:val="-8"/>
              </w:rPr>
              <w:t>niezrealizowanych</w:t>
            </w:r>
            <w:r w:rsidRPr="003068A1">
              <w:rPr>
                <w:rFonts w:asciiTheme="minorHAnsi" w:hAnsiTheme="minorHAnsi" w:cstheme="minorHAnsi"/>
                <w:spacing w:val="-8"/>
                <w:sz w:val="16"/>
                <w:szCs w:val="16"/>
              </w:rPr>
              <w:t xml:space="preserve"> </w:t>
            </w:r>
            <w:r w:rsidRPr="003068A1">
              <w:rPr>
                <w:rFonts w:asciiTheme="minorHAnsi" w:hAnsiTheme="minorHAnsi" w:cstheme="minorHAnsi"/>
                <w:spacing w:val="-8"/>
              </w:rPr>
              <w:t>kontroli</w:t>
            </w:r>
            <w:r w:rsidRPr="003068A1">
              <w:rPr>
                <w:rFonts w:asciiTheme="minorHAnsi" w:hAnsiTheme="minorHAnsi" w:cstheme="minorHAnsi"/>
                <w:spacing w:val="-8"/>
                <w:sz w:val="16"/>
                <w:szCs w:val="16"/>
              </w:rPr>
              <w:t xml:space="preserve"> </w:t>
            </w:r>
            <w:r w:rsidRPr="003068A1">
              <w:rPr>
                <w:rFonts w:asciiTheme="minorHAnsi" w:hAnsiTheme="minorHAnsi" w:cstheme="minorHAnsi"/>
                <w:spacing w:val="-8"/>
              </w:rPr>
              <w:t>zaplanowanych</w:t>
            </w:r>
            <w:r w:rsidRPr="003068A1">
              <w:rPr>
                <w:rFonts w:asciiTheme="minorHAnsi" w:hAnsiTheme="minorHAnsi" w:cstheme="minorHAnsi"/>
                <w:spacing w:val="-8"/>
                <w:sz w:val="16"/>
                <w:szCs w:val="16"/>
              </w:rPr>
              <w:t xml:space="preserve"> </w:t>
            </w:r>
            <w:r w:rsidRPr="003068A1">
              <w:rPr>
                <w:rFonts w:asciiTheme="minorHAnsi" w:hAnsiTheme="minorHAnsi" w:cstheme="minorHAnsi"/>
                <w:spacing w:val="-8"/>
              </w:rPr>
              <w:t>na</w:t>
            </w:r>
            <w:r w:rsidRPr="003068A1">
              <w:rPr>
                <w:rFonts w:asciiTheme="minorHAnsi" w:hAnsiTheme="minorHAnsi" w:cstheme="minorHAnsi"/>
                <w:spacing w:val="-8"/>
                <w:sz w:val="16"/>
                <w:szCs w:val="16"/>
              </w:rPr>
              <w:t xml:space="preserve"> </w:t>
            </w:r>
            <w:r w:rsidRPr="003068A1">
              <w:rPr>
                <w:rFonts w:asciiTheme="minorHAnsi" w:hAnsiTheme="minorHAnsi" w:cstheme="minorHAnsi"/>
                <w:spacing w:val="-8"/>
              </w:rPr>
              <w:t>2022</w:t>
            </w:r>
            <w:r w:rsidRPr="003068A1">
              <w:rPr>
                <w:rFonts w:asciiTheme="minorHAnsi" w:hAnsiTheme="minorHAnsi" w:cstheme="minorHAnsi"/>
                <w:spacing w:val="-8"/>
                <w:sz w:val="10"/>
                <w:szCs w:val="10"/>
              </w:rPr>
              <w:t xml:space="preserve"> </w:t>
            </w:r>
            <w:r w:rsidRPr="003068A1">
              <w:rPr>
                <w:rFonts w:asciiTheme="minorHAnsi" w:hAnsiTheme="minorHAnsi" w:cstheme="minorHAnsi"/>
                <w:spacing w:val="-8"/>
              </w:rPr>
              <w:t>r.</w:t>
            </w:r>
          </w:p>
        </w:tc>
        <w:tc>
          <w:tcPr>
            <w:tcW w:w="993" w:type="dxa"/>
            <w:shd w:val="clear" w:color="auto" w:fill="auto"/>
            <w:vAlign w:val="center"/>
          </w:tcPr>
          <w:p w14:paraId="185B0823" w14:textId="35D4AB34" w:rsidR="006049FA" w:rsidRPr="003068A1" w:rsidRDefault="00790575" w:rsidP="00D66CEE">
            <w:pPr>
              <w:spacing w:after="0"/>
              <w:ind w:left="57" w:right="57"/>
              <w:jc w:val="center"/>
              <w:rPr>
                <w:rFonts w:asciiTheme="minorHAnsi" w:hAnsiTheme="minorHAnsi" w:cstheme="minorHAnsi"/>
              </w:rPr>
            </w:pPr>
            <w:r w:rsidRPr="003068A1">
              <w:rPr>
                <w:rFonts w:asciiTheme="minorHAnsi" w:hAnsiTheme="minorHAnsi" w:cstheme="minorHAnsi"/>
              </w:rPr>
              <w:t>0</w:t>
            </w:r>
          </w:p>
        </w:tc>
        <w:tc>
          <w:tcPr>
            <w:tcW w:w="1133" w:type="dxa"/>
            <w:shd w:val="clear" w:color="auto" w:fill="auto"/>
            <w:vAlign w:val="center"/>
          </w:tcPr>
          <w:p w14:paraId="7753F78F" w14:textId="3AB8CBAC" w:rsidR="006049FA" w:rsidRPr="003068A1" w:rsidRDefault="00790575" w:rsidP="00790575">
            <w:pPr>
              <w:spacing w:after="0"/>
              <w:ind w:left="57" w:right="57"/>
              <w:jc w:val="center"/>
              <w:rPr>
                <w:rFonts w:asciiTheme="minorHAnsi" w:hAnsiTheme="minorHAnsi" w:cstheme="minorHAnsi"/>
              </w:rPr>
            </w:pPr>
            <w:r w:rsidRPr="003068A1">
              <w:rPr>
                <w:rFonts w:asciiTheme="minorHAnsi" w:hAnsiTheme="minorHAnsi" w:cstheme="minorHAnsi"/>
              </w:rPr>
              <w:t>0</w:t>
            </w:r>
          </w:p>
        </w:tc>
        <w:tc>
          <w:tcPr>
            <w:tcW w:w="851" w:type="dxa"/>
            <w:shd w:val="clear" w:color="auto" w:fill="auto"/>
            <w:vAlign w:val="center"/>
          </w:tcPr>
          <w:p w14:paraId="6B4D28C6" w14:textId="5E6A60E5" w:rsidR="006049FA" w:rsidRPr="003068A1" w:rsidRDefault="00790575" w:rsidP="00790575">
            <w:pPr>
              <w:spacing w:after="0"/>
              <w:ind w:left="57" w:right="57"/>
              <w:jc w:val="center"/>
              <w:rPr>
                <w:rFonts w:asciiTheme="minorHAnsi" w:hAnsiTheme="minorHAnsi" w:cstheme="minorHAnsi"/>
              </w:rPr>
            </w:pPr>
            <w:r w:rsidRPr="003068A1">
              <w:rPr>
                <w:rFonts w:asciiTheme="minorHAnsi" w:hAnsiTheme="minorHAnsi" w:cstheme="minorHAnsi"/>
              </w:rPr>
              <w:t>0</w:t>
            </w:r>
          </w:p>
        </w:tc>
        <w:tc>
          <w:tcPr>
            <w:tcW w:w="850" w:type="dxa"/>
            <w:shd w:val="clear" w:color="auto" w:fill="auto"/>
            <w:vAlign w:val="center"/>
          </w:tcPr>
          <w:p w14:paraId="0A222FA4" w14:textId="3214221C" w:rsidR="006049FA" w:rsidRPr="003068A1" w:rsidRDefault="00790575" w:rsidP="00790575">
            <w:pPr>
              <w:spacing w:after="0"/>
              <w:ind w:left="57" w:right="57"/>
              <w:jc w:val="center"/>
              <w:rPr>
                <w:rFonts w:asciiTheme="minorHAnsi" w:hAnsiTheme="minorHAnsi" w:cstheme="minorHAnsi"/>
              </w:rPr>
            </w:pPr>
            <w:r w:rsidRPr="003068A1">
              <w:rPr>
                <w:rFonts w:asciiTheme="minorHAnsi" w:hAnsiTheme="minorHAnsi" w:cstheme="minorHAnsi"/>
              </w:rPr>
              <w:t>0</w:t>
            </w:r>
          </w:p>
        </w:tc>
        <w:tc>
          <w:tcPr>
            <w:tcW w:w="992" w:type="dxa"/>
            <w:shd w:val="clear" w:color="auto" w:fill="auto"/>
            <w:vAlign w:val="center"/>
          </w:tcPr>
          <w:p w14:paraId="5C8A55DB" w14:textId="496D5BBF" w:rsidR="006049FA" w:rsidRPr="003068A1" w:rsidRDefault="00790575" w:rsidP="00D66CEE">
            <w:pPr>
              <w:spacing w:after="0"/>
              <w:ind w:left="57" w:right="57"/>
              <w:jc w:val="center"/>
              <w:rPr>
                <w:rFonts w:asciiTheme="minorHAnsi" w:hAnsiTheme="minorHAnsi" w:cstheme="minorHAnsi"/>
                <w:b/>
              </w:rPr>
            </w:pPr>
            <w:r w:rsidRPr="003068A1">
              <w:rPr>
                <w:rFonts w:asciiTheme="minorHAnsi" w:hAnsiTheme="minorHAnsi" w:cstheme="minorHAnsi"/>
                <w:b/>
              </w:rPr>
              <w:t>0</w:t>
            </w:r>
          </w:p>
        </w:tc>
      </w:tr>
    </w:tbl>
    <w:p w14:paraId="24D0938F" w14:textId="3CB834B2" w:rsidR="006B6C04" w:rsidRPr="007F1D22" w:rsidRDefault="006B6C04" w:rsidP="00547C30">
      <w:pPr>
        <w:spacing w:after="0" w:line="240" w:lineRule="auto"/>
        <w:ind w:left="567" w:hanging="567"/>
        <w:jc w:val="center"/>
        <w:rPr>
          <w:rFonts w:asciiTheme="minorHAnsi" w:hAnsiTheme="minorHAnsi" w:cstheme="minorHAnsi"/>
          <w:b/>
          <w:sz w:val="36"/>
          <w:szCs w:val="36"/>
        </w:rPr>
      </w:pPr>
    </w:p>
    <w:p w14:paraId="4C026C4A" w14:textId="6923FDE8" w:rsidR="002C465C" w:rsidRPr="006B6C04" w:rsidRDefault="002C465C" w:rsidP="006B6C04">
      <w:pPr>
        <w:spacing w:after="0" w:line="240" w:lineRule="auto"/>
        <w:ind w:left="567" w:hanging="567"/>
        <w:jc w:val="center"/>
        <w:rPr>
          <w:rFonts w:asciiTheme="minorHAnsi" w:hAnsiTheme="minorHAnsi" w:cstheme="minorHAnsi"/>
          <w:b/>
          <w:sz w:val="25"/>
          <w:szCs w:val="25"/>
        </w:rPr>
      </w:pPr>
      <w:r w:rsidRPr="006B6C04">
        <w:rPr>
          <w:rFonts w:asciiTheme="minorHAnsi" w:hAnsiTheme="minorHAnsi" w:cstheme="minorHAnsi"/>
          <w:b/>
          <w:sz w:val="25"/>
          <w:szCs w:val="25"/>
        </w:rPr>
        <w:t>Wynik</w:t>
      </w:r>
      <w:r w:rsidR="00B03151" w:rsidRPr="006B6C04">
        <w:rPr>
          <w:rFonts w:asciiTheme="minorHAnsi" w:hAnsiTheme="minorHAnsi" w:cstheme="minorHAnsi"/>
          <w:b/>
          <w:sz w:val="25"/>
          <w:szCs w:val="25"/>
        </w:rPr>
        <w:t xml:space="preserve">i </w:t>
      </w:r>
      <w:r w:rsidRPr="006B6C04">
        <w:rPr>
          <w:rFonts w:asciiTheme="minorHAnsi" w:hAnsiTheme="minorHAnsi" w:cstheme="minorHAnsi"/>
          <w:b/>
          <w:sz w:val="25"/>
          <w:szCs w:val="25"/>
        </w:rPr>
        <w:t>kontroli zakończonych w 2022 r</w:t>
      </w:r>
      <w:r w:rsidR="00B03151" w:rsidRPr="006B6C04">
        <w:rPr>
          <w:rFonts w:asciiTheme="minorHAnsi" w:hAnsiTheme="minorHAnsi" w:cstheme="minorHAnsi"/>
          <w:b/>
          <w:sz w:val="25"/>
          <w:szCs w:val="25"/>
        </w:rPr>
        <w:t>oku</w:t>
      </w:r>
      <w:r w:rsidRPr="006B6C04">
        <w:rPr>
          <w:rFonts w:asciiTheme="minorHAnsi" w:hAnsiTheme="minorHAnsi" w:cstheme="minorHAnsi"/>
          <w:b/>
          <w:sz w:val="25"/>
          <w:szCs w:val="25"/>
        </w:rPr>
        <w:t>.</w:t>
      </w:r>
    </w:p>
    <w:p w14:paraId="4C4A21EA" w14:textId="5303E167" w:rsidR="00FA1223" w:rsidRPr="007F1D22" w:rsidRDefault="00FA1223" w:rsidP="006B6C04">
      <w:pPr>
        <w:spacing w:after="0" w:line="240" w:lineRule="auto"/>
        <w:ind w:left="567" w:hanging="567"/>
        <w:jc w:val="both"/>
        <w:rPr>
          <w:rFonts w:asciiTheme="minorHAnsi" w:hAnsiTheme="minorHAnsi" w:cstheme="minorHAnsi"/>
          <w:sz w:val="16"/>
          <w:szCs w:val="16"/>
        </w:rPr>
      </w:pPr>
    </w:p>
    <w:p w14:paraId="125038A9" w14:textId="2CBB2F9A" w:rsidR="00FA1223" w:rsidRPr="003068A1" w:rsidRDefault="00FA1223" w:rsidP="006B6C04">
      <w:pPr>
        <w:tabs>
          <w:tab w:val="left" w:pos="9242"/>
        </w:tabs>
        <w:spacing w:after="0" w:line="288" w:lineRule="auto"/>
        <w:ind w:firstLine="567"/>
        <w:jc w:val="both"/>
        <w:rPr>
          <w:rFonts w:asciiTheme="minorHAnsi" w:hAnsiTheme="minorHAnsi" w:cstheme="minorHAnsi"/>
          <w:sz w:val="24"/>
          <w:szCs w:val="24"/>
        </w:rPr>
      </w:pPr>
      <w:r w:rsidRPr="003068A1">
        <w:rPr>
          <w:rFonts w:asciiTheme="minorHAnsi" w:hAnsiTheme="minorHAnsi" w:cstheme="minorHAnsi"/>
          <w:sz w:val="24"/>
          <w:szCs w:val="24"/>
        </w:rPr>
        <w:t xml:space="preserve">Na podstawie ustaleń z kontroli zakończonych przez Biuro Kontroli KGP sformułowane zostały następujące oceny </w:t>
      </w:r>
      <w:r w:rsidR="00DC62C8" w:rsidRPr="003068A1">
        <w:rPr>
          <w:rFonts w:asciiTheme="minorHAnsi" w:hAnsiTheme="minorHAnsi" w:cstheme="minorHAnsi"/>
          <w:sz w:val="24"/>
          <w:szCs w:val="24"/>
        </w:rPr>
        <w:t>:</w:t>
      </w:r>
    </w:p>
    <w:p w14:paraId="2A9A5967" w14:textId="6F1ADB9C" w:rsidR="00FA1223" w:rsidRPr="003068A1" w:rsidRDefault="00FA1223" w:rsidP="006B6C04">
      <w:pPr>
        <w:numPr>
          <w:ilvl w:val="0"/>
          <w:numId w:val="12"/>
        </w:numPr>
        <w:tabs>
          <w:tab w:val="clear" w:pos="958"/>
          <w:tab w:val="left" w:pos="-2262"/>
          <w:tab w:val="left" w:pos="851"/>
        </w:tabs>
        <w:spacing w:after="0" w:line="288" w:lineRule="auto"/>
        <w:ind w:left="851" w:hanging="284"/>
        <w:jc w:val="both"/>
        <w:rPr>
          <w:rFonts w:asciiTheme="minorHAnsi" w:hAnsiTheme="minorHAnsi" w:cstheme="minorHAnsi"/>
          <w:sz w:val="24"/>
          <w:szCs w:val="24"/>
        </w:rPr>
      </w:pPr>
      <w:r w:rsidRPr="003068A1">
        <w:rPr>
          <w:rFonts w:asciiTheme="minorHAnsi" w:hAnsiTheme="minorHAnsi" w:cstheme="minorHAnsi"/>
          <w:sz w:val="24"/>
          <w:szCs w:val="24"/>
        </w:rPr>
        <w:t xml:space="preserve">pozytywne </w:t>
      </w:r>
      <w:r w:rsidRPr="003068A1">
        <w:rPr>
          <w:rFonts w:asciiTheme="minorHAnsi" w:hAnsiTheme="minorHAnsi" w:cstheme="minorHAnsi"/>
          <w:sz w:val="24"/>
          <w:szCs w:val="24"/>
        </w:rPr>
        <w:tab/>
      </w:r>
      <w:r w:rsidRPr="003068A1">
        <w:rPr>
          <w:rFonts w:asciiTheme="minorHAnsi" w:hAnsiTheme="minorHAnsi" w:cstheme="minorHAnsi"/>
          <w:sz w:val="24"/>
          <w:szCs w:val="24"/>
        </w:rPr>
        <w:tab/>
      </w:r>
      <w:r w:rsidRPr="003068A1">
        <w:rPr>
          <w:rFonts w:asciiTheme="minorHAnsi" w:hAnsiTheme="minorHAnsi" w:cstheme="minorHAnsi"/>
          <w:sz w:val="24"/>
          <w:szCs w:val="24"/>
        </w:rPr>
        <w:tab/>
      </w:r>
      <w:r w:rsidRPr="003068A1">
        <w:rPr>
          <w:rFonts w:asciiTheme="minorHAnsi" w:hAnsiTheme="minorHAnsi" w:cstheme="minorHAnsi"/>
          <w:sz w:val="24"/>
          <w:szCs w:val="24"/>
        </w:rPr>
        <w:tab/>
      </w:r>
      <w:r w:rsidRPr="003068A1">
        <w:rPr>
          <w:rFonts w:asciiTheme="minorHAnsi" w:hAnsiTheme="minorHAnsi" w:cstheme="minorHAnsi"/>
          <w:sz w:val="24"/>
          <w:szCs w:val="24"/>
        </w:rPr>
        <w:tab/>
      </w:r>
      <w:r w:rsidRPr="003068A1">
        <w:rPr>
          <w:rFonts w:asciiTheme="minorHAnsi" w:hAnsiTheme="minorHAnsi" w:cstheme="minorHAnsi"/>
          <w:sz w:val="24"/>
          <w:szCs w:val="24"/>
        </w:rPr>
        <w:tab/>
      </w:r>
      <w:r w:rsidRPr="003068A1">
        <w:rPr>
          <w:rFonts w:asciiTheme="minorHAnsi" w:hAnsiTheme="minorHAnsi" w:cstheme="minorHAnsi"/>
          <w:sz w:val="24"/>
          <w:szCs w:val="24"/>
        </w:rPr>
        <w:tab/>
      </w:r>
      <w:r w:rsidR="00306EC3" w:rsidRPr="003068A1">
        <w:rPr>
          <w:rFonts w:asciiTheme="minorHAnsi" w:hAnsiTheme="minorHAnsi" w:cstheme="minorHAnsi"/>
          <w:sz w:val="24"/>
          <w:szCs w:val="24"/>
        </w:rPr>
        <w:t>15</w:t>
      </w:r>
      <w:r w:rsidRPr="003068A1">
        <w:rPr>
          <w:rFonts w:asciiTheme="minorHAnsi" w:hAnsiTheme="minorHAnsi" w:cstheme="minorHAnsi"/>
          <w:sz w:val="24"/>
          <w:szCs w:val="24"/>
        </w:rPr>
        <w:t>,</w:t>
      </w:r>
    </w:p>
    <w:p w14:paraId="7E648C1F" w14:textId="7467D5A5" w:rsidR="00FA1223" w:rsidRPr="003068A1" w:rsidRDefault="00FA1223" w:rsidP="006B6C04">
      <w:pPr>
        <w:numPr>
          <w:ilvl w:val="0"/>
          <w:numId w:val="12"/>
        </w:numPr>
        <w:tabs>
          <w:tab w:val="clear" w:pos="958"/>
          <w:tab w:val="left" w:pos="-598"/>
          <w:tab w:val="left" w:pos="851"/>
        </w:tabs>
        <w:spacing w:after="0" w:line="288" w:lineRule="auto"/>
        <w:ind w:left="851" w:hanging="284"/>
        <w:jc w:val="both"/>
        <w:rPr>
          <w:rFonts w:asciiTheme="minorHAnsi" w:hAnsiTheme="minorHAnsi" w:cstheme="minorHAnsi"/>
          <w:sz w:val="24"/>
          <w:szCs w:val="24"/>
        </w:rPr>
      </w:pPr>
      <w:r w:rsidRPr="003068A1">
        <w:rPr>
          <w:rFonts w:asciiTheme="minorHAnsi" w:hAnsiTheme="minorHAnsi" w:cstheme="minorHAnsi"/>
          <w:sz w:val="24"/>
          <w:szCs w:val="24"/>
        </w:rPr>
        <w:t xml:space="preserve">pozytywne pomimo stwierdzonych uchybień </w:t>
      </w:r>
      <w:r w:rsidRPr="003068A1">
        <w:rPr>
          <w:rFonts w:asciiTheme="minorHAnsi" w:hAnsiTheme="minorHAnsi" w:cstheme="minorHAnsi"/>
          <w:sz w:val="24"/>
          <w:szCs w:val="24"/>
        </w:rPr>
        <w:tab/>
      </w:r>
      <w:r w:rsidRPr="003068A1">
        <w:rPr>
          <w:rFonts w:asciiTheme="minorHAnsi" w:hAnsiTheme="minorHAnsi" w:cstheme="minorHAnsi"/>
          <w:sz w:val="24"/>
          <w:szCs w:val="24"/>
        </w:rPr>
        <w:tab/>
      </w:r>
      <w:r w:rsidR="00306EC3" w:rsidRPr="003068A1">
        <w:rPr>
          <w:rFonts w:asciiTheme="minorHAnsi" w:hAnsiTheme="minorHAnsi" w:cstheme="minorHAnsi"/>
          <w:sz w:val="24"/>
          <w:szCs w:val="24"/>
        </w:rPr>
        <w:t>6</w:t>
      </w:r>
      <w:r w:rsidRPr="003068A1">
        <w:rPr>
          <w:rFonts w:asciiTheme="minorHAnsi" w:hAnsiTheme="minorHAnsi" w:cstheme="minorHAnsi"/>
          <w:sz w:val="24"/>
          <w:szCs w:val="24"/>
        </w:rPr>
        <w:t>,</w:t>
      </w:r>
    </w:p>
    <w:p w14:paraId="72607AF1" w14:textId="0B665DF7" w:rsidR="00FA1223" w:rsidRPr="003068A1" w:rsidRDefault="00FA1223" w:rsidP="006B6C04">
      <w:pPr>
        <w:numPr>
          <w:ilvl w:val="0"/>
          <w:numId w:val="12"/>
        </w:numPr>
        <w:tabs>
          <w:tab w:val="clear" w:pos="958"/>
          <w:tab w:val="left" w:pos="-728"/>
          <w:tab w:val="left" w:pos="851"/>
        </w:tabs>
        <w:spacing w:after="0" w:line="288" w:lineRule="auto"/>
        <w:ind w:left="851" w:hanging="284"/>
        <w:jc w:val="both"/>
        <w:rPr>
          <w:rFonts w:asciiTheme="minorHAnsi" w:hAnsiTheme="minorHAnsi" w:cstheme="minorHAnsi"/>
          <w:sz w:val="24"/>
          <w:szCs w:val="24"/>
        </w:rPr>
      </w:pPr>
      <w:r w:rsidRPr="003068A1">
        <w:rPr>
          <w:rFonts w:asciiTheme="minorHAnsi" w:hAnsiTheme="minorHAnsi" w:cstheme="minorHAnsi"/>
          <w:sz w:val="24"/>
          <w:szCs w:val="24"/>
        </w:rPr>
        <w:t>pozytywne pomimo stwierdzonych nieprawidłowości</w:t>
      </w:r>
      <w:r w:rsidRPr="003068A1">
        <w:rPr>
          <w:rFonts w:asciiTheme="minorHAnsi" w:hAnsiTheme="minorHAnsi" w:cstheme="minorHAnsi"/>
          <w:sz w:val="24"/>
          <w:szCs w:val="24"/>
        </w:rPr>
        <w:tab/>
      </w:r>
      <w:r w:rsidR="00306EC3" w:rsidRPr="003068A1">
        <w:rPr>
          <w:rFonts w:asciiTheme="minorHAnsi" w:hAnsiTheme="minorHAnsi" w:cstheme="minorHAnsi"/>
          <w:sz w:val="24"/>
          <w:szCs w:val="24"/>
        </w:rPr>
        <w:t>24</w:t>
      </w:r>
      <w:r w:rsidRPr="003068A1">
        <w:rPr>
          <w:rFonts w:asciiTheme="minorHAnsi" w:hAnsiTheme="minorHAnsi" w:cstheme="minorHAnsi"/>
          <w:sz w:val="24"/>
          <w:szCs w:val="24"/>
        </w:rPr>
        <w:t>,</w:t>
      </w:r>
    </w:p>
    <w:p w14:paraId="7A596F27" w14:textId="712F8DC4" w:rsidR="00FA1223" w:rsidRPr="003068A1" w:rsidRDefault="00FA1223" w:rsidP="006B6C04">
      <w:pPr>
        <w:numPr>
          <w:ilvl w:val="0"/>
          <w:numId w:val="12"/>
        </w:numPr>
        <w:tabs>
          <w:tab w:val="clear" w:pos="958"/>
          <w:tab w:val="left" w:pos="-858"/>
          <w:tab w:val="left" w:pos="851"/>
        </w:tabs>
        <w:spacing w:after="0" w:line="288" w:lineRule="auto"/>
        <w:ind w:left="851" w:hanging="284"/>
        <w:jc w:val="both"/>
        <w:rPr>
          <w:rFonts w:asciiTheme="minorHAnsi" w:hAnsiTheme="minorHAnsi" w:cstheme="minorHAnsi"/>
          <w:sz w:val="24"/>
          <w:szCs w:val="24"/>
        </w:rPr>
      </w:pPr>
      <w:r w:rsidRPr="003068A1">
        <w:rPr>
          <w:rFonts w:asciiTheme="minorHAnsi" w:hAnsiTheme="minorHAnsi" w:cstheme="minorHAnsi"/>
          <w:sz w:val="24"/>
          <w:szCs w:val="24"/>
        </w:rPr>
        <w:t>negatywne</w:t>
      </w:r>
      <w:r w:rsidRPr="003068A1">
        <w:rPr>
          <w:rFonts w:asciiTheme="minorHAnsi" w:hAnsiTheme="minorHAnsi" w:cstheme="minorHAnsi"/>
          <w:sz w:val="24"/>
          <w:szCs w:val="24"/>
        </w:rPr>
        <w:tab/>
      </w:r>
      <w:r w:rsidRPr="003068A1">
        <w:rPr>
          <w:rFonts w:asciiTheme="minorHAnsi" w:hAnsiTheme="minorHAnsi" w:cstheme="minorHAnsi"/>
          <w:sz w:val="24"/>
          <w:szCs w:val="24"/>
        </w:rPr>
        <w:tab/>
      </w:r>
      <w:r w:rsidRPr="003068A1">
        <w:rPr>
          <w:rFonts w:asciiTheme="minorHAnsi" w:hAnsiTheme="minorHAnsi" w:cstheme="minorHAnsi"/>
          <w:sz w:val="24"/>
          <w:szCs w:val="24"/>
        </w:rPr>
        <w:tab/>
      </w:r>
      <w:r w:rsidRPr="003068A1">
        <w:rPr>
          <w:rFonts w:asciiTheme="minorHAnsi" w:hAnsiTheme="minorHAnsi" w:cstheme="minorHAnsi"/>
          <w:sz w:val="24"/>
          <w:szCs w:val="24"/>
        </w:rPr>
        <w:tab/>
      </w:r>
      <w:r w:rsidRPr="003068A1">
        <w:rPr>
          <w:rFonts w:asciiTheme="minorHAnsi" w:hAnsiTheme="minorHAnsi" w:cstheme="minorHAnsi"/>
          <w:sz w:val="24"/>
          <w:szCs w:val="24"/>
        </w:rPr>
        <w:tab/>
      </w:r>
      <w:r w:rsidRPr="003068A1">
        <w:rPr>
          <w:rFonts w:asciiTheme="minorHAnsi" w:hAnsiTheme="minorHAnsi" w:cstheme="minorHAnsi"/>
          <w:sz w:val="24"/>
          <w:szCs w:val="24"/>
        </w:rPr>
        <w:tab/>
      </w:r>
      <w:r w:rsidRPr="003068A1">
        <w:rPr>
          <w:rFonts w:asciiTheme="minorHAnsi" w:hAnsiTheme="minorHAnsi" w:cstheme="minorHAnsi"/>
          <w:sz w:val="24"/>
          <w:szCs w:val="24"/>
        </w:rPr>
        <w:tab/>
      </w:r>
      <w:r w:rsidR="00306EC3" w:rsidRPr="003068A1">
        <w:rPr>
          <w:rFonts w:asciiTheme="minorHAnsi" w:hAnsiTheme="minorHAnsi" w:cstheme="minorHAnsi"/>
          <w:sz w:val="24"/>
          <w:szCs w:val="24"/>
        </w:rPr>
        <w:t>4</w:t>
      </w:r>
      <w:r w:rsidRPr="003068A1">
        <w:rPr>
          <w:rFonts w:asciiTheme="minorHAnsi" w:hAnsiTheme="minorHAnsi" w:cstheme="minorHAnsi"/>
          <w:sz w:val="24"/>
          <w:szCs w:val="24"/>
        </w:rPr>
        <w:t>.</w:t>
      </w:r>
      <w:r w:rsidRPr="003068A1">
        <w:rPr>
          <w:rFonts w:asciiTheme="minorHAnsi" w:hAnsiTheme="minorHAnsi" w:cstheme="minorHAnsi"/>
          <w:sz w:val="24"/>
          <w:szCs w:val="24"/>
        </w:rPr>
        <w:tab/>
      </w:r>
    </w:p>
    <w:p w14:paraId="3BFDF678" w14:textId="77777777" w:rsidR="00547C30" w:rsidRPr="007F1D22" w:rsidRDefault="00547C30" w:rsidP="00547C30">
      <w:pPr>
        <w:spacing w:after="0" w:line="240" w:lineRule="auto"/>
        <w:ind w:left="567" w:hanging="567"/>
        <w:jc w:val="center"/>
        <w:rPr>
          <w:rFonts w:asciiTheme="minorHAnsi" w:hAnsiTheme="minorHAnsi" w:cstheme="minorHAnsi"/>
          <w:b/>
          <w:sz w:val="36"/>
          <w:szCs w:val="36"/>
        </w:rPr>
      </w:pPr>
    </w:p>
    <w:p w14:paraId="3F44EA60" w14:textId="4CE06E7C" w:rsidR="002C465C" w:rsidRPr="003068A1" w:rsidRDefault="00B03151" w:rsidP="00547C30">
      <w:pPr>
        <w:spacing w:after="0" w:line="300" w:lineRule="auto"/>
        <w:ind w:left="567" w:hanging="567"/>
        <w:jc w:val="center"/>
        <w:rPr>
          <w:rFonts w:asciiTheme="minorHAnsi" w:hAnsiTheme="minorHAnsi" w:cstheme="minorHAnsi"/>
          <w:b/>
          <w:sz w:val="25"/>
          <w:szCs w:val="25"/>
        </w:rPr>
      </w:pPr>
      <w:r w:rsidRPr="003068A1">
        <w:rPr>
          <w:rFonts w:asciiTheme="minorHAnsi" w:hAnsiTheme="minorHAnsi" w:cstheme="minorHAnsi"/>
          <w:b/>
          <w:sz w:val="25"/>
          <w:szCs w:val="25"/>
        </w:rPr>
        <w:t>O</w:t>
      </w:r>
      <w:r w:rsidR="002C465C" w:rsidRPr="003068A1">
        <w:rPr>
          <w:rFonts w:asciiTheme="minorHAnsi" w:hAnsiTheme="minorHAnsi" w:cstheme="minorHAnsi"/>
          <w:b/>
          <w:sz w:val="25"/>
          <w:szCs w:val="25"/>
        </w:rPr>
        <w:t>bszar</w:t>
      </w:r>
      <w:r w:rsidRPr="003068A1">
        <w:rPr>
          <w:rFonts w:asciiTheme="minorHAnsi" w:hAnsiTheme="minorHAnsi" w:cstheme="minorHAnsi"/>
          <w:b/>
          <w:sz w:val="25"/>
          <w:szCs w:val="25"/>
        </w:rPr>
        <w:t xml:space="preserve">y </w:t>
      </w:r>
      <w:r w:rsidR="002C465C" w:rsidRPr="003068A1">
        <w:rPr>
          <w:rFonts w:asciiTheme="minorHAnsi" w:hAnsiTheme="minorHAnsi" w:cstheme="minorHAnsi"/>
          <w:b/>
          <w:sz w:val="25"/>
          <w:szCs w:val="25"/>
        </w:rPr>
        <w:t>działalności</w:t>
      </w:r>
      <w:r w:rsidRPr="003068A1">
        <w:rPr>
          <w:rFonts w:asciiTheme="minorHAnsi" w:hAnsiTheme="minorHAnsi" w:cstheme="minorHAnsi"/>
          <w:b/>
          <w:sz w:val="25"/>
          <w:szCs w:val="25"/>
        </w:rPr>
        <w:t>,</w:t>
      </w:r>
      <w:r w:rsidR="002C465C" w:rsidRPr="003068A1">
        <w:rPr>
          <w:rFonts w:asciiTheme="minorHAnsi" w:hAnsiTheme="minorHAnsi" w:cstheme="minorHAnsi"/>
          <w:b/>
          <w:sz w:val="25"/>
          <w:szCs w:val="25"/>
        </w:rPr>
        <w:t xml:space="preserve"> </w:t>
      </w:r>
      <w:r w:rsidRPr="003068A1">
        <w:rPr>
          <w:rFonts w:asciiTheme="minorHAnsi" w:hAnsiTheme="minorHAnsi" w:cstheme="minorHAnsi"/>
          <w:b/>
          <w:sz w:val="25"/>
          <w:szCs w:val="25"/>
        </w:rPr>
        <w:t xml:space="preserve">których </w:t>
      </w:r>
      <w:r w:rsidR="002C465C" w:rsidRPr="003068A1">
        <w:rPr>
          <w:rFonts w:asciiTheme="minorHAnsi" w:hAnsiTheme="minorHAnsi" w:cstheme="minorHAnsi"/>
          <w:b/>
          <w:sz w:val="25"/>
          <w:szCs w:val="25"/>
        </w:rPr>
        <w:t>dotyczyły kontrole zakończone w 2022 r.</w:t>
      </w:r>
    </w:p>
    <w:p w14:paraId="5CD16461" w14:textId="77777777" w:rsidR="00565086" w:rsidRPr="007F1D22" w:rsidRDefault="00565086" w:rsidP="006B6C04">
      <w:pPr>
        <w:spacing w:after="0" w:line="240" w:lineRule="auto"/>
        <w:ind w:left="567"/>
        <w:jc w:val="both"/>
        <w:rPr>
          <w:rFonts w:asciiTheme="minorHAnsi" w:hAnsiTheme="minorHAnsi" w:cstheme="minorHAnsi"/>
          <w:sz w:val="16"/>
          <w:szCs w:val="16"/>
        </w:rPr>
      </w:pPr>
    </w:p>
    <w:p w14:paraId="138BE0E9" w14:textId="5AE28C81" w:rsidR="00F05C6D" w:rsidRPr="003068A1" w:rsidRDefault="00565086" w:rsidP="007F1D22">
      <w:pPr>
        <w:spacing w:before="60" w:after="0" w:line="240" w:lineRule="auto"/>
        <w:jc w:val="both"/>
        <w:rPr>
          <w:rFonts w:asciiTheme="minorHAnsi" w:hAnsiTheme="minorHAnsi" w:cstheme="minorHAnsi"/>
          <w:sz w:val="25"/>
          <w:szCs w:val="25"/>
        </w:rPr>
      </w:pPr>
      <w:r w:rsidRPr="003068A1">
        <w:rPr>
          <w:rFonts w:asciiTheme="minorHAnsi" w:hAnsiTheme="minorHAnsi" w:cstheme="minorHAnsi"/>
          <w:sz w:val="24"/>
          <w:szCs w:val="24"/>
        </w:rPr>
        <w:t xml:space="preserve">Tabela - </w:t>
      </w:r>
      <w:r w:rsidRPr="003068A1">
        <w:rPr>
          <w:rFonts w:asciiTheme="minorHAnsi" w:hAnsiTheme="minorHAnsi" w:cstheme="minorHAnsi"/>
          <w:sz w:val="25"/>
          <w:szCs w:val="25"/>
        </w:rPr>
        <w:t>Obszary działalności kontroli zakończonych w 2022 r.</w:t>
      </w:r>
      <w:r w:rsidR="000C045F" w:rsidRPr="003068A1">
        <w:rPr>
          <w:rFonts w:asciiTheme="minorHAnsi" w:hAnsiTheme="minorHAnsi" w:cstheme="minorHAnsi"/>
          <w:sz w:val="25"/>
          <w:szCs w:val="25"/>
        </w:rPr>
        <w:t xml:space="preserve"> przez Biuro Kontroli KGP</w:t>
      </w:r>
      <w:r w:rsidR="00F05C6D" w:rsidRPr="003068A1">
        <w:rPr>
          <w:rFonts w:asciiTheme="minorHAnsi" w:hAnsiTheme="minorHAnsi" w:cstheme="minorHAnsi"/>
          <w:sz w:val="25"/>
          <w:szCs w:val="25"/>
        </w:rPr>
        <w:t>.</w:t>
      </w:r>
    </w:p>
    <w:p w14:paraId="29867054" w14:textId="783FF9EC" w:rsidR="00565086" w:rsidRPr="003068A1" w:rsidRDefault="00565086" w:rsidP="00F05C6D">
      <w:pPr>
        <w:spacing w:after="0" w:line="240" w:lineRule="auto"/>
        <w:ind w:left="425"/>
        <w:jc w:val="both"/>
        <w:rPr>
          <w:rFonts w:asciiTheme="minorHAnsi" w:hAnsiTheme="minorHAnsi" w:cstheme="minorHAnsi"/>
          <w:sz w:val="10"/>
          <w:szCs w:val="1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1985"/>
      </w:tblGrid>
      <w:tr w:rsidR="002C465C" w:rsidRPr="003068A1" w14:paraId="42FBA2AB" w14:textId="77777777" w:rsidTr="007F0819">
        <w:tc>
          <w:tcPr>
            <w:tcW w:w="7087" w:type="dxa"/>
            <w:shd w:val="clear" w:color="auto" w:fill="F2F2F2" w:themeFill="background1" w:themeFillShade="F2"/>
            <w:vAlign w:val="center"/>
          </w:tcPr>
          <w:p w14:paraId="24037672" w14:textId="77777777" w:rsidR="002C465C" w:rsidRPr="003068A1" w:rsidRDefault="002C465C" w:rsidP="002C6EB5">
            <w:pPr>
              <w:spacing w:after="0"/>
              <w:jc w:val="center"/>
              <w:rPr>
                <w:rFonts w:asciiTheme="minorHAnsi" w:hAnsiTheme="minorHAnsi" w:cstheme="minorHAnsi"/>
                <w:b/>
              </w:rPr>
            </w:pPr>
            <w:r w:rsidRPr="003068A1">
              <w:rPr>
                <w:rFonts w:asciiTheme="minorHAnsi" w:hAnsiTheme="minorHAnsi" w:cstheme="minorHAnsi"/>
                <w:b/>
              </w:rPr>
              <w:t>Obszar kontroli</w:t>
            </w:r>
          </w:p>
        </w:tc>
        <w:tc>
          <w:tcPr>
            <w:tcW w:w="1985" w:type="dxa"/>
            <w:shd w:val="clear" w:color="auto" w:fill="F2F2F2" w:themeFill="background1" w:themeFillShade="F2"/>
            <w:vAlign w:val="center"/>
          </w:tcPr>
          <w:p w14:paraId="33E3BDF8" w14:textId="77777777" w:rsidR="002C465C" w:rsidRPr="003068A1" w:rsidRDefault="002C465C" w:rsidP="006B6C04">
            <w:pPr>
              <w:spacing w:after="0" w:line="240" w:lineRule="auto"/>
              <w:ind w:left="-57" w:right="-57"/>
              <w:jc w:val="center"/>
              <w:rPr>
                <w:rFonts w:asciiTheme="minorHAnsi" w:hAnsiTheme="minorHAnsi" w:cstheme="minorHAnsi"/>
                <w:b/>
                <w:sz w:val="20"/>
                <w:szCs w:val="20"/>
              </w:rPr>
            </w:pPr>
            <w:r w:rsidRPr="003068A1">
              <w:rPr>
                <w:rFonts w:asciiTheme="minorHAnsi" w:hAnsiTheme="minorHAnsi" w:cstheme="minorHAnsi"/>
                <w:b/>
                <w:sz w:val="20"/>
                <w:szCs w:val="20"/>
              </w:rPr>
              <w:t>Liczba zakończonych kontroli</w:t>
            </w:r>
          </w:p>
        </w:tc>
      </w:tr>
      <w:tr w:rsidR="002C465C" w:rsidRPr="003068A1" w14:paraId="47717419" w14:textId="77777777" w:rsidTr="00547C30">
        <w:tc>
          <w:tcPr>
            <w:tcW w:w="7087" w:type="dxa"/>
            <w:shd w:val="clear" w:color="auto" w:fill="FFFFFF"/>
            <w:vAlign w:val="center"/>
          </w:tcPr>
          <w:p w14:paraId="6E9C346E" w14:textId="1A8CD5EA" w:rsidR="002C465C" w:rsidRPr="007F0819" w:rsidRDefault="002C465C" w:rsidP="00547C30">
            <w:pPr>
              <w:pStyle w:val="Akapitzlist"/>
              <w:spacing w:after="0" w:line="240" w:lineRule="auto"/>
              <w:ind w:left="34"/>
              <w:rPr>
                <w:rFonts w:asciiTheme="minorHAnsi" w:hAnsiTheme="minorHAnsi" w:cstheme="minorHAnsi"/>
                <w:sz w:val="20"/>
                <w:szCs w:val="20"/>
              </w:rPr>
            </w:pPr>
            <w:r w:rsidRPr="007F0819">
              <w:rPr>
                <w:rFonts w:asciiTheme="minorHAnsi" w:hAnsiTheme="minorHAnsi" w:cstheme="minorHAnsi"/>
                <w:sz w:val="20"/>
                <w:szCs w:val="20"/>
              </w:rPr>
              <w:t>Finanse publiczne</w:t>
            </w:r>
            <w:r w:rsidR="00547C30" w:rsidRPr="007F0819">
              <w:rPr>
                <w:rFonts w:asciiTheme="minorHAnsi" w:hAnsiTheme="minorHAnsi" w:cstheme="minorHAnsi"/>
                <w:sz w:val="20"/>
                <w:szCs w:val="20"/>
              </w:rPr>
              <w:t xml:space="preserve"> oraz g</w:t>
            </w:r>
            <w:r w:rsidR="00547C30" w:rsidRPr="007F0819">
              <w:rPr>
                <w:rFonts w:asciiTheme="minorHAnsi" w:hAnsiTheme="minorHAnsi" w:cstheme="minorHAnsi"/>
                <w:sz w:val="20"/>
                <w:szCs w:val="20"/>
              </w:rPr>
              <w:t>ospodarowanie majątkiem publicznym</w:t>
            </w:r>
          </w:p>
        </w:tc>
        <w:tc>
          <w:tcPr>
            <w:tcW w:w="1985" w:type="dxa"/>
            <w:shd w:val="clear" w:color="auto" w:fill="auto"/>
            <w:vAlign w:val="center"/>
          </w:tcPr>
          <w:p w14:paraId="7994403E" w14:textId="2E91CD0C" w:rsidR="002C465C" w:rsidRPr="003068A1" w:rsidRDefault="00547C30" w:rsidP="00547C30">
            <w:pPr>
              <w:spacing w:before="60" w:after="0"/>
              <w:jc w:val="center"/>
              <w:rPr>
                <w:rFonts w:asciiTheme="minorHAnsi" w:hAnsiTheme="minorHAnsi" w:cstheme="minorHAnsi"/>
                <w:sz w:val="24"/>
                <w:szCs w:val="24"/>
              </w:rPr>
            </w:pPr>
            <w:r>
              <w:rPr>
                <w:rFonts w:asciiTheme="minorHAnsi" w:hAnsiTheme="minorHAnsi" w:cstheme="minorHAnsi"/>
                <w:sz w:val="24"/>
                <w:szCs w:val="24"/>
              </w:rPr>
              <w:t>15</w:t>
            </w:r>
          </w:p>
        </w:tc>
      </w:tr>
      <w:tr w:rsidR="002C465C" w:rsidRPr="003068A1" w14:paraId="5604E235" w14:textId="77777777" w:rsidTr="00547C30">
        <w:tc>
          <w:tcPr>
            <w:tcW w:w="7087" w:type="dxa"/>
            <w:shd w:val="clear" w:color="auto" w:fill="FFFFFF"/>
            <w:vAlign w:val="center"/>
          </w:tcPr>
          <w:p w14:paraId="5A5C4DC6" w14:textId="40F3F60F" w:rsidR="003F2E73" w:rsidRPr="007F0819" w:rsidRDefault="002C465C" w:rsidP="00547C30">
            <w:pPr>
              <w:pStyle w:val="Akapitzlist"/>
              <w:spacing w:after="0" w:line="240" w:lineRule="auto"/>
              <w:ind w:left="0"/>
              <w:contextualSpacing/>
              <w:rPr>
                <w:rFonts w:asciiTheme="minorHAnsi" w:hAnsiTheme="minorHAnsi" w:cstheme="minorHAnsi"/>
                <w:sz w:val="20"/>
                <w:szCs w:val="20"/>
              </w:rPr>
            </w:pPr>
            <w:r w:rsidRPr="007F0819">
              <w:rPr>
                <w:rFonts w:asciiTheme="minorHAnsi" w:hAnsiTheme="minorHAnsi" w:cstheme="minorHAnsi"/>
                <w:sz w:val="20"/>
                <w:szCs w:val="20"/>
              </w:rPr>
              <w:t>Wykonywanie zadań merytorycznych, tj. zadań dla których jednostka została powołana/utworzon</w:t>
            </w:r>
            <w:r w:rsidR="00547C30" w:rsidRPr="007F0819">
              <w:rPr>
                <w:rFonts w:asciiTheme="minorHAnsi" w:hAnsiTheme="minorHAnsi" w:cstheme="minorHAnsi"/>
                <w:sz w:val="20"/>
                <w:szCs w:val="20"/>
              </w:rPr>
              <w:t>a.</w:t>
            </w:r>
          </w:p>
        </w:tc>
        <w:tc>
          <w:tcPr>
            <w:tcW w:w="1985" w:type="dxa"/>
            <w:shd w:val="clear" w:color="auto" w:fill="auto"/>
            <w:vAlign w:val="center"/>
          </w:tcPr>
          <w:p w14:paraId="22208E6E" w14:textId="392DE031" w:rsidR="002C465C" w:rsidRPr="003068A1" w:rsidRDefault="000C045F" w:rsidP="00547C30">
            <w:pPr>
              <w:spacing w:before="60" w:after="0"/>
              <w:jc w:val="center"/>
              <w:rPr>
                <w:rFonts w:asciiTheme="minorHAnsi" w:hAnsiTheme="minorHAnsi" w:cstheme="minorHAnsi"/>
                <w:sz w:val="24"/>
                <w:szCs w:val="24"/>
              </w:rPr>
            </w:pPr>
            <w:r w:rsidRPr="003068A1">
              <w:rPr>
                <w:rFonts w:asciiTheme="minorHAnsi" w:hAnsiTheme="minorHAnsi" w:cstheme="minorHAnsi"/>
                <w:sz w:val="24"/>
                <w:szCs w:val="24"/>
              </w:rPr>
              <w:t>23</w:t>
            </w:r>
          </w:p>
        </w:tc>
      </w:tr>
      <w:tr w:rsidR="002C465C" w:rsidRPr="003068A1" w14:paraId="42C6002A" w14:textId="77777777" w:rsidTr="00547C30">
        <w:trPr>
          <w:trHeight w:val="56"/>
        </w:trPr>
        <w:tc>
          <w:tcPr>
            <w:tcW w:w="7087" w:type="dxa"/>
            <w:shd w:val="clear" w:color="auto" w:fill="FFFFFF"/>
            <w:vAlign w:val="center"/>
          </w:tcPr>
          <w:p w14:paraId="756C9D54" w14:textId="77777777" w:rsidR="002C465C" w:rsidRPr="007F0819" w:rsidRDefault="002C465C" w:rsidP="00547C30">
            <w:pPr>
              <w:spacing w:after="0" w:line="240" w:lineRule="auto"/>
              <w:rPr>
                <w:rFonts w:asciiTheme="minorHAnsi" w:hAnsiTheme="minorHAnsi" w:cstheme="minorHAnsi"/>
                <w:sz w:val="20"/>
                <w:szCs w:val="20"/>
              </w:rPr>
            </w:pPr>
            <w:r w:rsidRPr="007F0819">
              <w:rPr>
                <w:rFonts w:asciiTheme="minorHAnsi" w:hAnsiTheme="minorHAnsi" w:cstheme="minorHAnsi"/>
                <w:sz w:val="20"/>
                <w:szCs w:val="20"/>
              </w:rPr>
              <w:t>Działalność kontrolna oraz postępowanie ze skargami i wnioskami</w:t>
            </w:r>
          </w:p>
        </w:tc>
        <w:tc>
          <w:tcPr>
            <w:tcW w:w="1985" w:type="dxa"/>
            <w:shd w:val="clear" w:color="auto" w:fill="auto"/>
            <w:vAlign w:val="center"/>
          </w:tcPr>
          <w:p w14:paraId="62DC917B" w14:textId="2AB34977" w:rsidR="002C465C" w:rsidRPr="003068A1" w:rsidRDefault="000C045F" w:rsidP="00547C30">
            <w:pPr>
              <w:spacing w:before="60" w:after="0"/>
              <w:jc w:val="center"/>
              <w:rPr>
                <w:rFonts w:asciiTheme="minorHAnsi" w:hAnsiTheme="minorHAnsi" w:cstheme="minorHAnsi"/>
                <w:sz w:val="24"/>
                <w:szCs w:val="24"/>
              </w:rPr>
            </w:pPr>
            <w:r w:rsidRPr="003068A1">
              <w:rPr>
                <w:rFonts w:asciiTheme="minorHAnsi" w:hAnsiTheme="minorHAnsi" w:cstheme="minorHAnsi"/>
                <w:sz w:val="24"/>
                <w:szCs w:val="24"/>
              </w:rPr>
              <w:t>3</w:t>
            </w:r>
          </w:p>
        </w:tc>
      </w:tr>
      <w:tr w:rsidR="002C465C" w:rsidRPr="003068A1" w14:paraId="77EE8FAB" w14:textId="77777777" w:rsidTr="00547C30">
        <w:trPr>
          <w:trHeight w:val="56"/>
        </w:trPr>
        <w:tc>
          <w:tcPr>
            <w:tcW w:w="7087" w:type="dxa"/>
            <w:shd w:val="clear" w:color="auto" w:fill="FFFFFF"/>
            <w:vAlign w:val="center"/>
          </w:tcPr>
          <w:p w14:paraId="0CD0B4FE" w14:textId="35E85AC5" w:rsidR="002C465C" w:rsidRPr="007F0819" w:rsidRDefault="002C465C" w:rsidP="00547C30">
            <w:pPr>
              <w:pStyle w:val="Akapitzlist"/>
              <w:spacing w:after="0" w:line="240" w:lineRule="auto"/>
              <w:ind w:left="0"/>
              <w:rPr>
                <w:rFonts w:asciiTheme="minorHAnsi" w:hAnsiTheme="minorHAnsi" w:cstheme="minorHAnsi"/>
                <w:sz w:val="20"/>
                <w:szCs w:val="20"/>
              </w:rPr>
            </w:pPr>
            <w:r w:rsidRPr="007F0819">
              <w:rPr>
                <w:rFonts w:asciiTheme="minorHAnsi" w:hAnsiTheme="minorHAnsi" w:cstheme="minorHAnsi"/>
                <w:sz w:val="20"/>
                <w:szCs w:val="20"/>
              </w:rPr>
              <w:t>Inny obszar/inne obszary</w:t>
            </w:r>
            <w:r w:rsidR="00547C30" w:rsidRPr="007F0819">
              <w:rPr>
                <w:rFonts w:asciiTheme="minorHAnsi" w:hAnsiTheme="minorHAnsi" w:cstheme="minorHAnsi"/>
                <w:sz w:val="20"/>
                <w:szCs w:val="20"/>
              </w:rPr>
              <w:t>.</w:t>
            </w:r>
          </w:p>
        </w:tc>
        <w:tc>
          <w:tcPr>
            <w:tcW w:w="1985" w:type="dxa"/>
            <w:shd w:val="clear" w:color="auto" w:fill="auto"/>
            <w:vAlign w:val="center"/>
          </w:tcPr>
          <w:p w14:paraId="3DBC329D" w14:textId="54EB22DC" w:rsidR="002C465C" w:rsidRPr="003068A1" w:rsidRDefault="00306EC3" w:rsidP="00547C30">
            <w:pPr>
              <w:spacing w:before="60" w:after="0"/>
              <w:jc w:val="center"/>
              <w:rPr>
                <w:rFonts w:asciiTheme="minorHAnsi" w:hAnsiTheme="minorHAnsi" w:cstheme="minorHAnsi"/>
                <w:sz w:val="24"/>
                <w:szCs w:val="24"/>
              </w:rPr>
            </w:pPr>
            <w:r w:rsidRPr="003068A1">
              <w:rPr>
                <w:rFonts w:asciiTheme="minorHAnsi" w:hAnsiTheme="minorHAnsi" w:cstheme="minorHAnsi"/>
                <w:sz w:val="24"/>
                <w:szCs w:val="24"/>
              </w:rPr>
              <w:t>8</w:t>
            </w:r>
          </w:p>
        </w:tc>
      </w:tr>
    </w:tbl>
    <w:p w14:paraId="2814DDF5" w14:textId="4393C550" w:rsidR="00A16FDB" w:rsidRPr="003068A1" w:rsidRDefault="00A16FDB" w:rsidP="00DC62C8">
      <w:pPr>
        <w:spacing w:after="0"/>
        <w:rPr>
          <w:rFonts w:asciiTheme="minorHAnsi" w:hAnsiTheme="minorHAnsi" w:cstheme="minorHAnsi"/>
        </w:rPr>
      </w:pPr>
    </w:p>
    <w:sectPr w:rsidR="00A16FDB" w:rsidRPr="003068A1" w:rsidSect="00547C30">
      <w:footerReference w:type="default" r:id="rId8"/>
      <w:pgSz w:w="11906" w:h="16838"/>
      <w:pgMar w:top="1021" w:right="1361" w:bottom="1021" w:left="136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3BCBA" w14:textId="77777777" w:rsidR="006550D2" w:rsidRDefault="006550D2" w:rsidP="002C465C">
      <w:pPr>
        <w:spacing w:after="0" w:line="240" w:lineRule="auto"/>
      </w:pPr>
      <w:r>
        <w:separator/>
      </w:r>
    </w:p>
  </w:endnote>
  <w:endnote w:type="continuationSeparator" w:id="0">
    <w:p w14:paraId="6D275767" w14:textId="77777777" w:rsidR="006550D2" w:rsidRDefault="006550D2" w:rsidP="002C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Lato">
    <w:altName w:val="Segoe UI"/>
    <w:charset w:val="EE"/>
    <w:family w:val="swiss"/>
    <w:pitch w:val="variable"/>
    <w:sig w:usb0="00000001" w:usb1="5000ECFF" w:usb2="00000021"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1330691"/>
      <w:docPartObj>
        <w:docPartGallery w:val="Page Numbers (Bottom of Page)"/>
        <w:docPartUnique/>
      </w:docPartObj>
    </w:sdtPr>
    <w:sdtEndPr>
      <w:rPr>
        <w:rFonts w:asciiTheme="minorHAnsi" w:hAnsiTheme="minorHAnsi" w:cstheme="minorHAnsi"/>
        <w:sz w:val="20"/>
        <w:szCs w:val="20"/>
      </w:rPr>
    </w:sdtEndPr>
    <w:sdtContent>
      <w:p w14:paraId="687B5F4C" w14:textId="06CD5D2F" w:rsidR="003A2AD8" w:rsidRPr="006B6C04" w:rsidRDefault="003A2AD8" w:rsidP="00F05C6D">
        <w:pPr>
          <w:pStyle w:val="Stopka"/>
          <w:jc w:val="right"/>
          <w:rPr>
            <w:rFonts w:asciiTheme="minorHAnsi" w:hAnsiTheme="minorHAnsi" w:cstheme="minorHAnsi"/>
            <w:sz w:val="20"/>
            <w:szCs w:val="20"/>
          </w:rPr>
        </w:pPr>
        <w:r w:rsidRPr="006B6C04">
          <w:rPr>
            <w:rFonts w:asciiTheme="minorHAnsi" w:hAnsiTheme="minorHAnsi" w:cstheme="minorHAnsi"/>
            <w:sz w:val="20"/>
            <w:szCs w:val="20"/>
          </w:rPr>
          <w:fldChar w:fldCharType="begin"/>
        </w:r>
        <w:r w:rsidRPr="006B6C04">
          <w:rPr>
            <w:rFonts w:asciiTheme="minorHAnsi" w:hAnsiTheme="minorHAnsi" w:cstheme="minorHAnsi"/>
            <w:sz w:val="20"/>
            <w:szCs w:val="20"/>
          </w:rPr>
          <w:instrText>PAGE   \* MERGEFORMAT</w:instrText>
        </w:r>
        <w:r w:rsidRPr="006B6C04">
          <w:rPr>
            <w:rFonts w:asciiTheme="minorHAnsi" w:hAnsiTheme="minorHAnsi" w:cstheme="minorHAnsi"/>
            <w:sz w:val="20"/>
            <w:szCs w:val="20"/>
          </w:rPr>
          <w:fldChar w:fldCharType="separate"/>
        </w:r>
        <w:r w:rsidRPr="006B6C04">
          <w:rPr>
            <w:rFonts w:asciiTheme="minorHAnsi" w:hAnsiTheme="minorHAnsi" w:cstheme="minorHAnsi"/>
            <w:sz w:val="20"/>
            <w:szCs w:val="20"/>
          </w:rPr>
          <w:t>2</w:t>
        </w:r>
        <w:r w:rsidRPr="006B6C04">
          <w:rPr>
            <w:rFonts w:asciiTheme="minorHAnsi" w:hAnsiTheme="minorHAnsi"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C090D" w14:textId="77777777" w:rsidR="006550D2" w:rsidRDefault="006550D2" w:rsidP="002C465C">
      <w:pPr>
        <w:spacing w:after="0" w:line="240" w:lineRule="auto"/>
      </w:pPr>
      <w:r>
        <w:separator/>
      </w:r>
    </w:p>
  </w:footnote>
  <w:footnote w:type="continuationSeparator" w:id="0">
    <w:p w14:paraId="6033B740" w14:textId="77777777" w:rsidR="006550D2" w:rsidRDefault="006550D2" w:rsidP="002C465C">
      <w:pPr>
        <w:spacing w:after="0" w:line="240" w:lineRule="auto"/>
      </w:pPr>
      <w:r>
        <w:continuationSeparator/>
      </w:r>
    </w:p>
  </w:footnote>
  <w:footnote w:id="1">
    <w:p w14:paraId="67D0400E" w14:textId="288902C9" w:rsidR="003A2AD8" w:rsidRPr="003068A1" w:rsidRDefault="003A2AD8" w:rsidP="0089164D">
      <w:pPr>
        <w:pStyle w:val="Tekstprzypisudolnego"/>
        <w:spacing w:after="0" w:line="200" w:lineRule="exact"/>
        <w:jc w:val="both"/>
        <w:rPr>
          <w:rFonts w:asciiTheme="minorHAnsi" w:hAnsiTheme="minorHAnsi" w:cstheme="minorHAnsi"/>
          <w:sz w:val="17"/>
          <w:szCs w:val="17"/>
        </w:rPr>
      </w:pPr>
      <w:r w:rsidRPr="003068A1">
        <w:rPr>
          <w:rStyle w:val="Odwoanieprzypisudolnego"/>
          <w:rFonts w:asciiTheme="minorHAnsi" w:hAnsiTheme="minorHAnsi" w:cstheme="minorHAnsi"/>
          <w:sz w:val="17"/>
          <w:szCs w:val="17"/>
        </w:rPr>
        <w:footnoteRef/>
      </w:r>
      <w:r w:rsidRPr="003068A1">
        <w:rPr>
          <w:rFonts w:asciiTheme="minorHAnsi" w:hAnsiTheme="minorHAnsi" w:cstheme="minorHAnsi"/>
          <w:sz w:val="17"/>
          <w:szCs w:val="17"/>
        </w:rPr>
        <w:t xml:space="preserve"> Są to kontrole, w których na dzień 31.12.2022 r. czynności kontrolne były w trakcie realizacji lub brak było podpisanego dokumentu pokontrolnego przez kontrolera.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6347"/>
    <w:multiLevelType w:val="hybridMultilevel"/>
    <w:tmpl w:val="8146CFB6"/>
    <w:lvl w:ilvl="0" w:tplc="048CAA44">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D4A01"/>
    <w:multiLevelType w:val="hybridMultilevel"/>
    <w:tmpl w:val="96AE06A2"/>
    <w:lvl w:ilvl="0" w:tplc="B4E40D98">
      <w:start w:val="1"/>
      <w:numFmt w:val="bullet"/>
      <w:lvlText w:val=""/>
      <w:lvlJc w:val="left"/>
      <w:pPr>
        <w:ind w:left="3762" w:hanging="360"/>
      </w:pPr>
      <w:rPr>
        <w:rFonts w:ascii="Symbol" w:hAnsi="Symbol" w:hint="default"/>
        <w:sz w:val="16"/>
        <w:szCs w:val="16"/>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 w15:restartNumberingAfterBreak="0">
    <w:nsid w:val="08AB34D9"/>
    <w:multiLevelType w:val="hybridMultilevel"/>
    <w:tmpl w:val="3160999A"/>
    <w:lvl w:ilvl="0" w:tplc="0415000D">
      <w:start w:val="1"/>
      <w:numFmt w:val="bullet"/>
      <w:lvlText w:val=""/>
      <w:lvlJc w:val="left"/>
      <w:pPr>
        <w:ind w:left="896" w:hanging="360"/>
      </w:pPr>
      <w:rPr>
        <w:rFonts w:ascii="Wingdings" w:hAnsi="Wingdings" w:hint="default"/>
        <w:sz w:val="16"/>
        <w:szCs w:val="16"/>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3" w15:restartNumberingAfterBreak="0">
    <w:nsid w:val="11786A34"/>
    <w:multiLevelType w:val="hybridMultilevel"/>
    <w:tmpl w:val="0FE8AD90"/>
    <w:lvl w:ilvl="0" w:tplc="E1563990">
      <w:start w:val="12"/>
      <w:numFmt w:val="bullet"/>
      <w:lvlText w:val=""/>
      <w:lvlJc w:val="left"/>
      <w:pPr>
        <w:ind w:left="720" w:hanging="360"/>
      </w:pPr>
      <w:rPr>
        <w:rFonts w:ascii="Symbol" w:eastAsiaTheme="minorHAnsi" w:hAnsi="Symbol" w:cstheme="minorBidi"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4F78DD"/>
    <w:multiLevelType w:val="hybridMultilevel"/>
    <w:tmpl w:val="8606283E"/>
    <w:lvl w:ilvl="0" w:tplc="5B66EA9A">
      <w:start w:val="1"/>
      <w:numFmt w:val="bullet"/>
      <w:lvlText w:val=""/>
      <w:lvlJc w:val="left"/>
      <w:pPr>
        <w:ind w:left="1428" w:hanging="360"/>
      </w:pPr>
      <w:rPr>
        <w:rFonts w:ascii="Symbol" w:hAnsi="Symbol" w:hint="default"/>
        <w:sz w:val="16"/>
        <w:szCs w:val="16"/>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17444BC7"/>
    <w:multiLevelType w:val="hybridMultilevel"/>
    <w:tmpl w:val="82AC8AE4"/>
    <w:lvl w:ilvl="0" w:tplc="F3BACE96">
      <w:start w:val="1"/>
      <w:numFmt w:val="bullet"/>
      <w:lvlText w:val=""/>
      <w:lvlJc w:val="left"/>
      <w:pPr>
        <w:ind w:left="754" w:hanging="360"/>
      </w:pPr>
      <w:rPr>
        <w:rFonts w:ascii="Symbol" w:hAnsi="Symbol" w:hint="default"/>
        <w:sz w:val="16"/>
        <w:szCs w:val="16"/>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6" w15:restartNumberingAfterBreak="0">
    <w:nsid w:val="1811732E"/>
    <w:multiLevelType w:val="hybridMultilevel"/>
    <w:tmpl w:val="FDC07AC2"/>
    <w:lvl w:ilvl="0" w:tplc="0415000D">
      <w:start w:val="1"/>
      <w:numFmt w:val="bullet"/>
      <w:lvlText w:val=""/>
      <w:lvlJc w:val="left"/>
      <w:pPr>
        <w:ind w:left="720" w:hanging="360"/>
      </w:pPr>
      <w:rPr>
        <w:rFonts w:ascii="Wingdings" w:hAnsi="Wingdings"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325D28"/>
    <w:multiLevelType w:val="hybridMultilevel"/>
    <w:tmpl w:val="0720C2E4"/>
    <w:lvl w:ilvl="0" w:tplc="4DBC9174">
      <w:start w:val="1"/>
      <w:numFmt w:val="bullet"/>
      <w:lvlText w:val=""/>
      <w:lvlJc w:val="left"/>
      <w:pPr>
        <w:ind w:left="896" w:hanging="360"/>
      </w:pPr>
      <w:rPr>
        <w:rFonts w:ascii="Symbol" w:hAnsi="Symbol" w:hint="default"/>
        <w:sz w:val="16"/>
        <w:szCs w:val="16"/>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8" w15:restartNumberingAfterBreak="0">
    <w:nsid w:val="26357B84"/>
    <w:multiLevelType w:val="hybridMultilevel"/>
    <w:tmpl w:val="2CF6562A"/>
    <w:lvl w:ilvl="0" w:tplc="FBAC8984">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600717"/>
    <w:multiLevelType w:val="hybridMultilevel"/>
    <w:tmpl w:val="725A8AAE"/>
    <w:lvl w:ilvl="0" w:tplc="D10898C4">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EEB1FE3"/>
    <w:multiLevelType w:val="hybridMultilevel"/>
    <w:tmpl w:val="A65CBBCC"/>
    <w:lvl w:ilvl="0" w:tplc="FD60D72A">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FEA5195"/>
    <w:multiLevelType w:val="hybridMultilevel"/>
    <w:tmpl w:val="4CB892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14E2A94"/>
    <w:multiLevelType w:val="hybridMultilevel"/>
    <w:tmpl w:val="44109B56"/>
    <w:lvl w:ilvl="0" w:tplc="F3BACE96">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5135CC2"/>
    <w:multiLevelType w:val="hybridMultilevel"/>
    <w:tmpl w:val="76D2CFB6"/>
    <w:lvl w:ilvl="0" w:tplc="00007C9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634F57"/>
    <w:multiLevelType w:val="hybridMultilevel"/>
    <w:tmpl w:val="058C14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862744"/>
    <w:multiLevelType w:val="hybridMultilevel"/>
    <w:tmpl w:val="D92E51A4"/>
    <w:lvl w:ilvl="0" w:tplc="86F0164A">
      <w:start w:val="1"/>
      <w:numFmt w:val="bullet"/>
      <w:lvlText w:val=""/>
      <w:lvlJc w:val="left"/>
      <w:pPr>
        <w:ind w:left="1428" w:hanging="360"/>
      </w:pPr>
      <w:rPr>
        <w:rFonts w:ascii="Symbol" w:hAnsi="Symbol" w:hint="default"/>
        <w:sz w:val="16"/>
        <w:szCs w:val="16"/>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15:restartNumberingAfterBreak="0">
    <w:nsid w:val="3D4E181F"/>
    <w:multiLevelType w:val="hybridMultilevel"/>
    <w:tmpl w:val="6A7699A6"/>
    <w:lvl w:ilvl="0" w:tplc="142C19B8">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7E1F00"/>
    <w:multiLevelType w:val="hybridMultilevel"/>
    <w:tmpl w:val="9DDA2C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3168E7"/>
    <w:multiLevelType w:val="hybridMultilevel"/>
    <w:tmpl w:val="4DB20A46"/>
    <w:lvl w:ilvl="0" w:tplc="0415000D">
      <w:start w:val="1"/>
      <w:numFmt w:val="bullet"/>
      <w:lvlText w:val=""/>
      <w:lvlJc w:val="left"/>
      <w:pPr>
        <w:ind w:left="720" w:hanging="360"/>
      </w:pPr>
      <w:rPr>
        <w:rFonts w:ascii="Wingdings" w:hAnsi="Wingdings"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166276F"/>
    <w:multiLevelType w:val="hybridMultilevel"/>
    <w:tmpl w:val="092E9986"/>
    <w:lvl w:ilvl="0" w:tplc="747E7A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66758F"/>
    <w:multiLevelType w:val="hybridMultilevel"/>
    <w:tmpl w:val="A5F65518"/>
    <w:lvl w:ilvl="0" w:tplc="05DC10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1056D4"/>
    <w:multiLevelType w:val="hybridMultilevel"/>
    <w:tmpl w:val="576C4186"/>
    <w:lvl w:ilvl="0" w:tplc="2790234C">
      <w:start w:val="1"/>
      <w:numFmt w:val="bullet"/>
      <w:lvlText w:val=""/>
      <w:lvlJc w:val="left"/>
      <w:pPr>
        <w:ind w:left="1428" w:hanging="360"/>
      </w:pPr>
      <w:rPr>
        <w:rFonts w:ascii="Symbol" w:hAnsi="Symbol" w:hint="default"/>
        <w:sz w:val="16"/>
        <w:szCs w:val="16"/>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4E6C4B71"/>
    <w:multiLevelType w:val="hybridMultilevel"/>
    <w:tmpl w:val="00CE17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51139C"/>
    <w:multiLevelType w:val="hybridMultilevel"/>
    <w:tmpl w:val="478E9FAE"/>
    <w:lvl w:ilvl="0" w:tplc="5248E3A6">
      <w:start w:val="1"/>
      <w:numFmt w:val="bullet"/>
      <w:lvlText w:val=""/>
      <w:lvlJc w:val="left"/>
      <w:pPr>
        <w:ind w:left="786" w:hanging="360"/>
      </w:pPr>
      <w:rPr>
        <w:rFonts w:ascii="Symbol" w:hAnsi="Symbol" w:hint="default"/>
        <w:sz w:val="16"/>
        <w:szCs w:val="16"/>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4" w15:restartNumberingAfterBreak="0">
    <w:nsid w:val="58DD6DA7"/>
    <w:multiLevelType w:val="hybridMultilevel"/>
    <w:tmpl w:val="EAAC586A"/>
    <w:lvl w:ilvl="0" w:tplc="41329FF8">
      <w:start w:val="1"/>
      <w:numFmt w:val="bullet"/>
      <w:lvlText w:val=""/>
      <w:lvlJc w:val="left"/>
      <w:pPr>
        <w:ind w:left="754" w:hanging="360"/>
      </w:pPr>
      <w:rPr>
        <w:rFonts w:ascii="Symbol" w:hAnsi="Symbol" w:hint="default"/>
        <w:sz w:val="16"/>
        <w:szCs w:val="16"/>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5" w15:restartNumberingAfterBreak="0">
    <w:nsid w:val="5C811041"/>
    <w:multiLevelType w:val="hybridMultilevel"/>
    <w:tmpl w:val="955C4E42"/>
    <w:lvl w:ilvl="0" w:tplc="6F30224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836463"/>
    <w:multiLevelType w:val="hybridMultilevel"/>
    <w:tmpl w:val="108C3C54"/>
    <w:lvl w:ilvl="0" w:tplc="3BF2FE9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15:restartNumberingAfterBreak="0">
    <w:nsid w:val="65F65DE3"/>
    <w:multiLevelType w:val="hybridMultilevel"/>
    <w:tmpl w:val="CE841314"/>
    <w:lvl w:ilvl="0" w:tplc="416E8C6C">
      <w:start w:val="1"/>
      <w:numFmt w:val="bullet"/>
      <w:lvlText w:val=""/>
      <w:lvlJc w:val="left"/>
      <w:pPr>
        <w:tabs>
          <w:tab w:val="num" w:pos="958"/>
        </w:tabs>
        <w:ind w:left="958" w:hanging="360"/>
      </w:pPr>
      <w:rPr>
        <w:rFonts w:ascii="Symbol" w:hAnsi="Symbol" w:hint="default"/>
        <w:b w:val="0"/>
        <w:i w:val="0"/>
        <w:sz w:val="16"/>
        <w:szCs w:val="16"/>
      </w:rPr>
    </w:lvl>
    <w:lvl w:ilvl="1" w:tplc="04150019">
      <w:start w:val="1"/>
      <w:numFmt w:val="lowerLetter"/>
      <w:lvlText w:val="%2."/>
      <w:lvlJc w:val="left"/>
      <w:pPr>
        <w:tabs>
          <w:tab w:val="num" w:pos="1752"/>
        </w:tabs>
        <w:ind w:left="1752" w:hanging="360"/>
      </w:pPr>
    </w:lvl>
    <w:lvl w:ilvl="2" w:tplc="0415001B" w:tentative="1">
      <w:start w:val="1"/>
      <w:numFmt w:val="lowerRoman"/>
      <w:lvlText w:val="%3."/>
      <w:lvlJc w:val="right"/>
      <w:pPr>
        <w:tabs>
          <w:tab w:val="num" w:pos="2472"/>
        </w:tabs>
        <w:ind w:left="2472" w:hanging="180"/>
      </w:pPr>
    </w:lvl>
    <w:lvl w:ilvl="3" w:tplc="0415000F" w:tentative="1">
      <w:start w:val="1"/>
      <w:numFmt w:val="decimal"/>
      <w:lvlText w:val="%4."/>
      <w:lvlJc w:val="left"/>
      <w:pPr>
        <w:tabs>
          <w:tab w:val="num" w:pos="3192"/>
        </w:tabs>
        <w:ind w:left="3192" w:hanging="360"/>
      </w:pPr>
    </w:lvl>
    <w:lvl w:ilvl="4" w:tplc="04150019" w:tentative="1">
      <w:start w:val="1"/>
      <w:numFmt w:val="lowerLetter"/>
      <w:lvlText w:val="%5."/>
      <w:lvlJc w:val="left"/>
      <w:pPr>
        <w:tabs>
          <w:tab w:val="num" w:pos="3912"/>
        </w:tabs>
        <w:ind w:left="3912" w:hanging="360"/>
      </w:pPr>
    </w:lvl>
    <w:lvl w:ilvl="5" w:tplc="0415001B" w:tentative="1">
      <w:start w:val="1"/>
      <w:numFmt w:val="lowerRoman"/>
      <w:lvlText w:val="%6."/>
      <w:lvlJc w:val="right"/>
      <w:pPr>
        <w:tabs>
          <w:tab w:val="num" w:pos="4632"/>
        </w:tabs>
        <w:ind w:left="4632" w:hanging="180"/>
      </w:pPr>
    </w:lvl>
    <w:lvl w:ilvl="6" w:tplc="0415000F" w:tentative="1">
      <w:start w:val="1"/>
      <w:numFmt w:val="decimal"/>
      <w:lvlText w:val="%7."/>
      <w:lvlJc w:val="left"/>
      <w:pPr>
        <w:tabs>
          <w:tab w:val="num" w:pos="5352"/>
        </w:tabs>
        <w:ind w:left="5352" w:hanging="360"/>
      </w:pPr>
    </w:lvl>
    <w:lvl w:ilvl="7" w:tplc="04150019" w:tentative="1">
      <w:start w:val="1"/>
      <w:numFmt w:val="lowerLetter"/>
      <w:lvlText w:val="%8."/>
      <w:lvlJc w:val="left"/>
      <w:pPr>
        <w:tabs>
          <w:tab w:val="num" w:pos="6072"/>
        </w:tabs>
        <w:ind w:left="6072" w:hanging="360"/>
      </w:pPr>
    </w:lvl>
    <w:lvl w:ilvl="8" w:tplc="0415001B" w:tentative="1">
      <w:start w:val="1"/>
      <w:numFmt w:val="lowerRoman"/>
      <w:lvlText w:val="%9."/>
      <w:lvlJc w:val="right"/>
      <w:pPr>
        <w:tabs>
          <w:tab w:val="num" w:pos="6792"/>
        </w:tabs>
        <w:ind w:left="6792" w:hanging="180"/>
      </w:pPr>
    </w:lvl>
  </w:abstractNum>
  <w:abstractNum w:abstractNumId="28" w15:restartNumberingAfterBreak="0">
    <w:nsid w:val="68734BAD"/>
    <w:multiLevelType w:val="hybridMultilevel"/>
    <w:tmpl w:val="10A4BE00"/>
    <w:lvl w:ilvl="0" w:tplc="7E8EB420">
      <w:start w:val="1"/>
      <w:numFmt w:val="bullet"/>
      <w:lvlText w:val=""/>
      <w:lvlJc w:val="left"/>
      <w:pPr>
        <w:tabs>
          <w:tab w:val="num" w:pos="646"/>
        </w:tabs>
        <w:ind w:left="646" w:hanging="360"/>
      </w:pPr>
      <w:rPr>
        <w:rFonts w:ascii="Symbol" w:hAnsi="Symbol"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CD575AE"/>
    <w:multiLevelType w:val="hybridMultilevel"/>
    <w:tmpl w:val="01683E68"/>
    <w:lvl w:ilvl="0" w:tplc="7AC8F00A">
      <w:start w:val="1"/>
      <w:numFmt w:val="bullet"/>
      <w:lvlText w:val=""/>
      <w:lvlJc w:val="left"/>
      <w:pPr>
        <w:ind w:left="3478" w:hanging="360"/>
      </w:pPr>
      <w:rPr>
        <w:rFonts w:ascii="Wingdings" w:hAnsi="Wingdings" w:hint="default"/>
        <w:sz w:val="16"/>
        <w:szCs w:val="16"/>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30" w15:restartNumberingAfterBreak="0">
    <w:nsid w:val="6F672065"/>
    <w:multiLevelType w:val="hybridMultilevel"/>
    <w:tmpl w:val="E3722AFA"/>
    <w:lvl w:ilvl="0" w:tplc="0415000D">
      <w:start w:val="1"/>
      <w:numFmt w:val="bullet"/>
      <w:lvlText w:val=""/>
      <w:lvlJc w:val="left"/>
      <w:pPr>
        <w:ind w:left="890" w:hanging="360"/>
      </w:pPr>
      <w:rPr>
        <w:rFonts w:ascii="Wingdings" w:hAnsi="Wingdings"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31" w15:restartNumberingAfterBreak="0">
    <w:nsid w:val="708A1CCD"/>
    <w:multiLevelType w:val="hybridMultilevel"/>
    <w:tmpl w:val="DB144AEC"/>
    <w:lvl w:ilvl="0" w:tplc="D504AF7C">
      <w:start w:val="1"/>
      <w:numFmt w:val="bullet"/>
      <w:lvlText w:val=""/>
      <w:lvlJc w:val="left"/>
      <w:pPr>
        <w:ind w:left="1428" w:hanging="360"/>
      </w:pPr>
      <w:rPr>
        <w:rFonts w:ascii="Symbol" w:hAnsi="Symbol" w:hint="default"/>
        <w:sz w:val="16"/>
        <w:szCs w:val="16"/>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78AA5A77"/>
    <w:multiLevelType w:val="hybridMultilevel"/>
    <w:tmpl w:val="B4420004"/>
    <w:lvl w:ilvl="0" w:tplc="DA28EC82">
      <w:start w:val="1"/>
      <w:numFmt w:val="bullet"/>
      <w:lvlText w:val=""/>
      <w:lvlJc w:val="left"/>
      <w:pPr>
        <w:ind w:left="1428" w:hanging="360"/>
      </w:pPr>
      <w:rPr>
        <w:rFonts w:ascii="Symbol" w:hAnsi="Symbol" w:hint="default"/>
        <w:sz w:val="16"/>
        <w:szCs w:val="16"/>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15:restartNumberingAfterBreak="0">
    <w:nsid w:val="7B4D10FB"/>
    <w:multiLevelType w:val="hybridMultilevel"/>
    <w:tmpl w:val="3C481090"/>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34" w15:restartNumberingAfterBreak="0">
    <w:nsid w:val="7C011768"/>
    <w:multiLevelType w:val="hybridMultilevel"/>
    <w:tmpl w:val="5FC22C22"/>
    <w:lvl w:ilvl="0" w:tplc="0C149E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4"/>
  </w:num>
  <w:num w:numId="3">
    <w:abstractNumId w:val="32"/>
  </w:num>
  <w:num w:numId="4">
    <w:abstractNumId w:val="1"/>
  </w:num>
  <w:num w:numId="5">
    <w:abstractNumId w:val="31"/>
  </w:num>
  <w:num w:numId="6">
    <w:abstractNumId w:val="4"/>
  </w:num>
  <w:num w:numId="7">
    <w:abstractNumId w:val="21"/>
  </w:num>
  <w:num w:numId="8">
    <w:abstractNumId w:val="26"/>
  </w:num>
  <w:num w:numId="9">
    <w:abstractNumId w:val="15"/>
  </w:num>
  <w:num w:numId="10">
    <w:abstractNumId w:val="14"/>
  </w:num>
  <w:num w:numId="11">
    <w:abstractNumId w:val="34"/>
  </w:num>
  <w:num w:numId="12">
    <w:abstractNumId w:val="27"/>
  </w:num>
  <w:num w:numId="13">
    <w:abstractNumId w:val="29"/>
  </w:num>
  <w:num w:numId="14">
    <w:abstractNumId w:val="16"/>
  </w:num>
  <w:num w:numId="15">
    <w:abstractNumId w:val="8"/>
  </w:num>
  <w:num w:numId="16">
    <w:abstractNumId w:val="7"/>
  </w:num>
  <w:num w:numId="17">
    <w:abstractNumId w:val="33"/>
  </w:num>
  <w:num w:numId="18">
    <w:abstractNumId w:val="0"/>
  </w:num>
  <w:num w:numId="19">
    <w:abstractNumId w:val="9"/>
  </w:num>
  <w:num w:numId="20">
    <w:abstractNumId w:val="10"/>
  </w:num>
  <w:num w:numId="21">
    <w:abstractNumId w:val="19"/>
  </w:num>
  <w:num w:numId="22">
    <w:abstractNumId w:val="13"/>
  </w:num>
  <w:num w:numId="23">
    <w:abstractNumId w:val="22"/>
  </w:num>
  <w:num w:numId="24">
    <w:abstractNumId w:val="12"/>
  </w:num>
  <w:num w:numId="25">
    <w:abstractNumId w:val="3"/>
  </w:num>
  <w:num w:numId="26">
    <w:abstractNumId w:val="20"/>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8"/>
  </w:num>
  <w:num w:numId="30">
    <w:abstractNumId w:val="11"/>
  </w:num>
  <w:num w:numId="31">
    <w:abstractNumId w:val="2"/>
  </w:num>
  <w:num w:numId="32">
    <w:abstractNumId w:val="6"/>
  </w:num>
  <w:num w:numId="33">
    <w:abstractNumId w:val="30"/>
  </w:num>
  <w:num w:numId="34">
    <w:abstractNumId w:val="18"/>
  </w:num>
  <w:num w:numId="35">
    <w:abstractNumId w:val="17"/>
  </w:num>
  <w:num w:numId="3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A6"/>
    <w:rsid w:val="0001514A"/>
    <w:rsid w:val="00054C76"/>
    <w:rsid w:val="00077181"/>
    <w:rsid w:val="000C045F"/>
    <w:rsid w:val="000D5B62"/>
    <w:rsid w:val="000E0E9F"/>
    <w:rsid w:val="000E4129"/>
    <w:rsid w:val="000E6278"/>
    <w:rsid w:val="000E77EF"/>
    <w:rsid w:val="000F5E38"/>
    <w:rsid w:val="001070F3"/>
    <w:rsid w:val="00114BAF"/>
    <w:rsid w:val="00115D36"/>
    <w:rsid w:val="00116C46"/>
    <w:rsid w:val="00130A2C"/>
    <w:rsid w:val="00131FD4"/>
    <w:rsid w:val="001552D8"/>
    <w:rsid w:val="0017544E"/>
    <w:rsid w:val="00181301"/>
    <w:rsid w:val="00182FEB"/>
    <w:rsid w:val="001B0E84"/>
    <w:rsid w:val="001B1A31"/>
    <w:rsid w:val="0021541B"/>
    <w:rsid w:val="00246D5D"/>
    <w:rsid w:val="0029713F"/>
    <w:rsid w:val="0029721E"/>
    <w:rsid w:val="002A21D6"/>
    <w:rsid w:val="002C465C"/>
    <w:rsid w:val="002C6EB5"/>
    <w:rsid w:val="00302658"/>
    <w:rsid w:val="00304178"/>
    <w:rsid w:val="003068A1"/>
    <w:rsid w:val="00306EC3"/>
    <w:rsid w:val="00313542"/>
    <w:rsid w:val="00316BCD"/>
    <w:rsid w:val="00320AFF"/>
    <w:rsid w:val="00342DA0"/>
    <w:rsid w:val="0035314D"/>
    <w:rsid w:val="00357DB3"/>
    <w:rsid w:val="00357F34"/>
    <w:rsid w:val="00362433"/>
    <w:rsid w:val="00362521"/>
    <w:rsid w:val="00374AF2"/>
    <w:rsid w:val="00393556"/>
    <w:rsid w:val="003A1EA5"/>
    <w:rsid w:val="003A2AD8"/>
    <w:rsid w:val="003A352B"/>
    <w:rsid w:val="003B1600"/>
    <w:rsid w:val="003C3B44"/>
    <w:rsid w:val="003C3B90"/>
    <w:rsid w:val="003F2E73"/>
    <w:rsid w:val="003F64F6"/>
    <w:rsid w:val="004008D8"/>
    <w:rsid w:val="0041479E"/>
    <w:rsid w:val="00415EA6"/>
    <w:rsid w:val="00436906"/>
    <w:rsid w:val="00446ACB"/>
    <w:rsid w:val="00455781"/>
    <w:rsid w:val="004603A7"/>
    <w:rsid w:val="00477225"/>
    <w:rsid w:val="00483422"/>
    <w:rsid w:val="0048728C"/>
    <w:rsid w:val="004A2A40"/>
    <w:rsid w:val="004A72D9"/>
    <w:rsid w:val="004D0A9B"/>
    <w:rsid w:val="004D1387"/>
    <w:rsid w:val="004F73A3"/>
    <w:rsid w:val="00547C30"/>
    <w:rsid w:val="00565086"/>
    <w:rsid w:val="00570D96"/>
    <w:rsid w:val="005710D1"/>
    <w:rsid w:val="005714FA"/>
    <w:rsid w:val="0058537A"/>
    <w:rsid w:val="00593E27"/>
    <w:rsid w:val="005B51F2"/>
    <w:rsid w:val="005C0CBC"/>
    <w:rsid w:val="005C31BB"/>
    <w:rsid w:val="005D0B1E"/>
    <w:rsid w:val="005D154B"/>
    <w:rsid w:val="005F07E6"/>
    <w:rsid w:val="006049FA"/>
    <w:rsid w:val="0061624B"/>
    <w:rsid w:val="0063107E"/>
    <w:rsid w:val="006550D2"/>
    <w:rsid w:val="006722DC"/>
    <w:rsid w:val="0067254C"/>
    <w:rsid w:val="00672C83"/>
    <w:rsid w:val="006B6C04"/>
    <w:rsid w:val="006C51FC"/>
    <w:rsid w:val="006D343F"/>
    <w:rsid w:val="007241BD"/>
    <w:rsid w:val="00734F39"/>
    <w:rsid w:val="0074619C"/>
    <w:rsid w:val="00751D59"/>
    <w:rsid w:val="00756056"/>
    <w:rsid w:val="00772868"/>
    <w:rsid w:val="00790575"/>
    <w:rsid w:val="00794EF0"/>
    <w:rsid w:val="007A59B4"/>
    <w:rsid w:val="007C14E5"/>
    <w:rsid w:val="007C4355"/>
    <w:rsid w:val="007C7943"/>
    <w:rsid w:val="007D3E28"/>
    <w:rsid w:val="007E4260"/>
    <w:rsid w:val="007E4614"/>
    <w:rsid w:val="007F0819"/>
    <w:rsid w:val="007F1D22"/>
    <w:rsid w:val="007F3146"/>
    <w:rsid w:val="007F628A"/>
    <w:rsid w:val="007F6549"/>
    <w:rsid w:val="00801D07"/>
    <w:rsid w:val="00805D3C"/>
    <w:rsid w:val="00844C7B"/>
    <w:rsid w:val="00850AA0"/>
    <w:rsid w:val="0086124F"/>
    <w:rsid w:val="00862FA2"/>
    <w:rsid w:val="008670D5"/>
    <w:rsid w:val="00881ADD"/>
    <w:rsid w:val="00890C42"/>
    <w:rsid w:val="0089164D"/>
    <w:rsid w:val="0089741F"/>
    <w:rsid w:val="008A162C"/>
    <w:rsid w:val="008A442D"/>
    <w:rsid w:val="008B253D"/>
    <w:rsid w:val="008D71CD"/>
    <w:rsid w:val="008F1DE5"/>
    <w:rsid w:val="00917A13"/>
    <w:rsid w:val="009271A8"/>
    <w:rsid w:val="00950718"/>
    <w:rsid w:val="00972DB8"/>
    <w:rsid w:val="009905B1"/>
    <w:rsid w:val="009B055F"/>
    <w:rsid w:val="009D1BA3"/>
    <w:rsid w:val="009D1E4A"/>
    <w:rsid w:val="009D3551"/>
    <w:rsid w:val="009D6FBF"/>
    <w:rsid w:val="00A02A2C"/>
    <w:rsid w:val="00A06151"/>
    <w:rsid w:val="00A118DF"/>
    <w:rsid w:val="00A16FDB"/>
    <w:rsid w:val="00A17F26"/>
    <w:rsid w:val="00A35DF7"/>
    <w:rsid w:val="00A512AF"/>
    <w:rsid w:val="00A832A1"/>
    <w:rsid w:val="00A91C5F"/>
    <w:rsid w:val="00AA1E5A"/>
    <w:rsid w:val="00AB535B"/>
    <w:rsid w:val="00AC555A"/>
    <w:rsid w:val="00AD6C08"/>
    <w:rsid w:val="00AE322E"/>
    <w:rsid w:val="00AE5602"/>
    <w:rsid w:val="00AF5922"/>
    <w:rsid w:val="00B03151"/>
    <w:rsid w:val="00B13435"/>
    <w:rsid w:val="00B20E9D"/>
    <w:rsid w:val="00B2276C"/>
    <w:rsid w:val="00B34CCD"/>
    <w:rsid w:val="00B85E24"/>
    <w:rsid w:val="00B95B0D"/>
    <w:rsid w:val="00BC22E3"/>
    <w:rsid w:val="00BD53BF"/>
    <w:rsid w:val="00C01E09"/>
    <w:rsid w:val="00C10709"/>
    <w:rsid w:val="00C37155"/>
    <w:rsid w:val="00C47841"/>
    <w:rsid w:val="00C62760"/>
    <w:rsid w:val="00C80461"/>
    <w:rsid w:val="00C9097C"/>
    <w:rsid w:val="00CA02A6"/>
    <w:rsid w:val="00CA6C12"/>
    <w:rsid w:val="00CC217A"/>
    <w:rsid w:val="00CE02B4"/>
    <w:rsid w:val="00D03CC3"/>
    <w:rsid w:val="00D07B5A"/>
    <w:rsid w:val="00D31901"/>
    <w:rsid w:val="00D34E2F"/>
    <w:rsid w:val="00D362D1"/>
    <w:rsid w:val="00D62932"/>
    <w:rsid w:val="00D66CEE"/>
    <w:rsid w:val="00D7465A"/>
    <w:rsid w:val="00D804E9"/>
    <w:rsid w:val="00DA5010"/>
    <w:rsid w:val="00DA6EFB"/>
    <w:rsid w:val="00DA7868"/>
    <w:rsid w:val="00DB7EBF"/>
    <w:rsid w:val="00DC62C8"/>
    <w:rsid w:val="00DD5198"/>
    <w:rsid w:val="00DD6773"/>
    <w:rsid w:val="00DE6C69"/>
    <w:rsid w:val="00E06EAC"/>
    <w:rsid w:val="00E17D38"/>
    <w:rsid w:val="00E35262"/>
    <w:rsid w:val="00E439E4"/>
    <w:rsid w:val="00E46902"/>
    <w:rsid w:val="00E56DFB"/>
    <w:rsid w:val="00E735DD"/>
    <w:rsid w:val="00E73E95"/>
    <w:rsid w:val="00E7724F"/>
    <w:rsid w:val="00E92AED"/>
    <w:rsid w:val="00EA1FDD"/>
    <w:rsid w:val="00EA2EA5"/>
    <w:rsid w:val="00EB1567"/>
    <w:rsid w:val="00EB759B"/>
    <w:rsid w:val="00ED1E0A"/>
    <w:rsid w:val="00F0592B"/>
    <w:rsid w:val="00F05C6D"/>
    <w:rsid w:val="00F34208"/>
    <w:rsid w:val="00F7435F"/>
    <w:rsid w:val="00F835DC"/>
    <w:rsid w:val="00F878EB"/>
    <w:rsid w:val="00F96BFC"/>
    <w:rsid w:val="00FA1223"/>
    <w:rsid w:val="00FC1F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3CCC5"/>
  <w15:chartTrackingRefBased/>
  <w15:docId w15:val="{72AB6D47-CEAC-4CE1-9682-0F2A52A6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C465C"/>
    <w:pPr>
      <w:spacing w:line="276" w:lineRule="auto"/>
    </w:pPr>
    <w:rPr>
      <w:rFonts w:ascii="Lato" w:hAnsi="La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C465C"/>
    <w:rPr>
      <w:color w:val="0563C1" w:themeColor="hyperlink"/>
      <w:u w:val="single"/>
    </w:rPr>
  </w:style>
  <w:style w:type="paragraph" w:customStyle="1" w:styleId="Dane1">
    <w:name w:val="Dane1"/>
    <w:basedOn w:val="Normalny"/>
    <w:link w:val="Dane1Znak"/>
    <w:qFormat/>
    <w:rsid w:val="002C465C"/>
    <w:pPr>
      <w:spacing w:after="0"/>
    </w:pPr>
    <w:rPr>
      <w:sz w:val="24"/>
      <w:lang w:val="en-US"/>
    </w:rPr>
  </w:style>
  <w:style w:type="paragraph" w:customStyle="1" w:styleId="Dane2">
    <w:name w:val="Dane2"/>
    <w:basedOn w:val="Normalny"/>
    <w:link w:val="Dane2Znak"/>
    <w:qFormat/>
    <w:rsid w:val="002C465C"/>
    <w:pPr>
      <w:spacing w:after="0"/>
    </w:pPr>
    <w:rPr>
      <w:sz w:val="24"/>
    </w:rPr>
  </w:style>
  <w:style w:type="character" w:customStyle="1" w:styleId="Dane1Znak">
    <w:name w:val="Dane1 Znak"/>
    <w:basedOn w:val="Domylnaczcionkaakapitu"/>
    <w:link w:val="Dane1"/>
    <w:rsid w:val="002C465C"/>
    <w:rPr>
      <w:rFonts w:ascii="Lato" w:hAnsi="Lato"/>
      <w:sz w:val="24"/>
      <w:lang w:val="en-US"/>
    </w:rPr>
  </w:style>
  <w:style w:type="paragraph" w:customStyle="1" w:styleId="Dane3">
    <w:name w:val="Dane3"/>
    <w:basedOn w:val="Normalny"/>
    <w:link w:val="Dane3Znak"/>
    <w:qFormat/>
    <w:rsid w:val="002C465C"/>
    <w:pPr>
      <w:spacing w:after="0"/>
    </w:pPr>
    <w:rPr>
      <w:b/>
      <w:sz w:val="24"/>
    </w:rPr>
  </w:style>
  <w:style w:type="character" w:customStyle="1" w:styleId="Dane2Znak">
    <w:name w:val="Dane2 Znak"/>
    <w:basedOn w:val="Domylnaczcionkaakapitu"/>
    <w:link w:val="Dane2"/>
    <w:rsid w:val="002C465C"/>
    <w:rPr>
      <w:rFonts w:ascii="Lato" w:hAnsi="Lato"/>
      <w:sz w:val="24"/>
    </w:rPr>
  </w:style>
  <w:style w:type="paragraph" w:customStyle="1" w:styleId="Dane4">
    <w:name w:val="Dane4"/>
    <w:basedOn w:val="Normalny"/>
    <w:link w:val="Dane4Znak"/>
    <w:qFormat/>
    <w:rsid w:val="002C465C"/>
    <w:pPr>
      <w:spacing w:after="0"/>
    </w:pPr>
  </w:style>
  <w:style w:type="character" w:customStyle="1" w:styleId="Dane3Znak">
    <w:name w:val="Dane3 Znak"/>
    <w:basedOn w:val="Domylnaczcionkaakapitu"/>
    <w:link w:val="Dane3"/>
    <w:rsid w:val="002C465C"/>
    <w:rPr>
      <w:rFonts w:ascii="Lato" w:hAnsi="Lato"/>
      <w:b/>
      <w:sz w:val="24"/>
    </w:rPr>
  </w:style>
  <w:style w:type="character" w:customStyle="1" w:styleId="Dane4Znak">
    <w:name w:val="Dane4 Znak"/>
    <w:basedOn w:val="Domylnaczcionkaakapitu"/>
    <w:link w:val="Dane4"/>
    <w:rsid w:val="002C465C"/>
    <w:rPr>
      <w:rFonts w:ascii="Lato" w:hAnsi="Lato"/>
    </w:rPr>
  </w:style>
  <w:style w:type="paragraph" w:customStyle="1" w:styleId="dane40">
    <w:name w:val="dane4"/>
    <w:basedOn w:val="Normalny"/>
    <w:link w:val="dane4Znak0"/>
    <w:qFormat/>
    <w:rsid w:val="002C465C"/>
    <w:pPr>
      <w:spacing w:after="120"/>
    </w:pPr>
  </w:style>
  <w:style w:type="character" w:customStyle="1" w:styleId="dane4Znak0">
    <w:name w:val="dane4 Znak"/>
    <w:basedOn w:val="Domylnaczcionkaakapitu"/>
    <w:link w:val="dane40"/>
    <w:rsid w:val="002C465C"/>
    <w:rPr>
      <w:rFonts w:ascii="Lato" w:hAnsi="Lato"/>
    </w:rPr>
  </w:style>
  <w:style w:type="paragraph" w:customStyle="1" w:styleId="dane10">
    <w:name w:val="dane1"/>
    <w:basedOn w:val="Normalny"/>
    <w:link w:val="dane1Znak0"/>
    <w:qFormat/>
    <w:rsid w:val="002C465C"/>
    <w:pPr>
      <w:spacing w:after="0"/>
    </w:pPr>
    <w:rPr>
      <w:sz w:val="24"/>
    </w:rPr>
  </w:style>
  <w:style w:type="character" w:customStyle="1" w:styleId="dane1Znak0">
    <w:name w:val="dane1 Znak"/>
    <w:basedOn w:val="Domylnaczcionkaakapitu"/>
    <w:link w:val="dane10"/>
    <w:rsid w:val="002C465C"/>
    <w:rPr>
      <w:rFonts w:ascii="Lato" w:hAnsi="Lato"/>
      <w:sz w:val="24"/>
    </w:rPr>
  </w:style>
  <w:style w:type="paragraph" w:styleId="Tekstprzypisudolnego">
    <w:name w:val="footnote text"/>
    <w:aliases w:val="Tekst przypisu dolnego Znak Znak Znak Znak Znak,Tekst przypisu dolnego Znak Znak Znak Znak Znak Znak Znak Znak,Tekst przypisu Znak Znak Znak,Tekst przypisu dolnego Znak Znak Znak Znak Znak Znak Znak Znak Znak Znak,Tekst przypisu"/>
    <w:basedOn w:val="Normalny"/>
    <w:link w:val="TekstprzypisudolnegoZnak"/>
    <w:qFormat/>
    <w:rsid w:val="002C465C"/>
    <w:pPr>
      <w:spacing w:after="200"/>
    </w:pPr>
    <w:rPr>
      <w:rFonts w:ascii="Calibri" w:eastAsia="Calibri" w:hAnsi="Calibri" w:cs="Calibri"/>
      <w:sz w:val="20"/>
      <w:szCs w:val="20"/>
    </w:rPr>
  </w:style>
  <w:style w:type="character" w:customStyle="1" w:styleId="TekstprzypisudolnegoZnak">
    <w:name w:val="Tekst przypisu dolnego Znak"/>
    <w:aliases w:val="Tekst przypisu dolnego Znak Znak Znak Znak Znak Znak,Tekst przypisu dolnego Znak Znak Znak Znak Znak Znak Znak Znak Znak,Tekst przypisu Znak Znak Znak Znak,Tekst przypisu Znak"/>
    <w:basedOn w:val="Domylnaczcionkaakapitu"/>
    <w:link w:val="Tekstprzypisudolnego"/>
    <w:qFormat/>
    <w:rsid w:val="002C465C"/>
    <w:rPr>
      <w:rFonts w:ascii="Calibri" w:eastAsia="Calibri" w:hAnsi="Calibri" w:cs="Calibri"/>
      <w:sz w:val="20"/>
      <w:szCs w:val="20"/>
    </w:rPr>
  </w:style>
  <w:style w:type="character" w:styleId="Odwoanieprzypisudolnego">
    <w:name w:val="footnote reference"/>
    <w:aliases w:val="Odwołanie przypisu,OdwołaniePrzypisu"/>
    <w:qFormat/>
    <w:rsid w:val="002C465C"/>
    <w:rPr>
      <w:vertAlign w:val="superscript"/>
    </w:rPr>
  </w:style>
  <w:style w:type="paragraph" w:styleId="Akapitzlist">
    <w:name w:val="List Paragraph"/>
    <w:basedOn w:val="Normalny"/>
    <w:uiPriority w:val="34"/>
    <w:qFormat/>
    <w:rsid w:val="002C465C"/>
    <w:pPr>
      <w:spacing w:after="200"/>
      <w:ind w:left="708"/>
    </w:pPr>
    <w:rPr>
      <w:rFonts w:ascii="Calibri" w:eastAsia="Calibri" w:hAnsi="Calibri" w:cs="Times New Roman"/>
    </w:rPr>
  </w:style>
  <w:style w:type="table" w:styleId="Tabela-Siatka">
    <w:name w:val="Table Grid"/>
    <w:basedOn w:val="Standardowy"/>
    <w:uiPriority w:val="39"/>
    <w:rsid w:val="002C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2C465C"/>
    <w:pPr>
      <w:spacing w:after="0" w:line="360" w:lineRule="auto"/>
      <w:ind w:left="2832"/>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2C465C"/>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306EC3"/>
    <w:pPr>
      <w:spacing w:after="0" w:line="240" w:lineRule="auto"/>
      <w:jc w:val="both"/>
    </w:pPr>
    <w:rPr>
      <w:rFonts w:ascii="Times New Roman" w:eastAsia="Times New Roman" w:hAnsi="Times New Roman" w:cs="Times New Roman"/>
      <w:bCs/>
      <w:sz w:val="24"/>
      <w:szCs w:val="20"/>
      <w:lang w:eastAsia="pl-PL"/>
    </w:rPr>
  </w:style>
  <w:style w:type="character" w:customStyle="1" w:styleId="TekstpodstawowyZnak">
    <w:name w:val="Tekst podstawowy Znak"/>
    <w:basedOn w:val="Domylnaczcionkaakapitu"/>
    <w:link w:val="Tekstpodstawowy"/>
    <w:uiPriority w:val="99"/>
    <w:rsid w:val="00306EC3"/>
    <w:rPr>
      <w:rFonts w:ascii="Times New Roman" w:eastAsia="Times New Roman" w:hAnsi="Times New Roman" w:cs="Times New Roman"/>
      <w:bCs/>
      <w:sz w:val="24"/>
      <w:szCs w:val="20"/>
      <w:lang w:eastAsia="pl-PL"/>
    </w:rPr>
  </w:style>
  <w:style w:type="paragraph" w:styleId="Nagwek">
    <w:name w:val="header"/>
    <w:basedOn w:val="Normalny"/>
    <w:link w:val="NagwekZnak"/>
    <w:uiPriority w:val="99"/>
    <w:unhideWhenUsed/>
    <w:rsid w:val="00F05C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5C6D"/>
    <w:rPr>
      <w:rFonts w:ascii="Lato" w:hAnsi="Lato"/>
    </w:rPr>
  </w:style>
  <w:style w:type="paragraph" w:styleId="Stopka">
    <w:name w:val="footer"/>
    <w:basedOn w:val="Normalny"/>
    <w:link w:val="StopkaZnak"/>
    <w:uiPriority w:val="99"/>
    <w:unhideWhenUsed/>
    <w:rsid w:val="00F05C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5C6D"/>
    <w:rPr>
      <w:rFonts w:ascii="Lato" w:hAnsi="Lato"/>
    </w:rPr>
  </w:style>
  <w:style w:type="character" w:customStyle="1" w:styleId="WW8Num7z2">
    <w:name w:val="WW8Num7z2"/>
    <w:rsid w:val="007E4260"/>
  </w:style>
  <w:style w:type="paragraph" w:styleId="Bezodstpw">
    <w:name w:val="No Spacing"/>
    <w:uiPriority w:val="1"/>
    <w:qFormat/>
    <w:rsid w:val="00A118DF"/>
    <w:pPr>
      <w:suppressAutoHyphens/>
      <w:spacing w:after="0" w:line="240" w:lineRule="auto"/>
    </w:pPr>
    <w:rPr>
      <w:rFonts w:ascii="Times New Roman" w:eastAsia="Times New Roman" w:hAnsi="Times New Roman" w:cs="Courier New"/>
      <w:sz w:val="24"/>
      <w:szCs w:val="20"/>
      <w:lang w:eastAsia="pl-PL"/>
    </w:rPr>
  </w:style>
  <w:style w:type="paragraph" w:styleId="Tekstdymka">
    <w:name w:val="Balloon Text"/>
    <w:basedOn w:val="Normalny"/>
    <w:link w:val="TekstdymkaZnak"/>
    <w:rsid w:val="00362433"/>
    <w:pPr>
      <w:suppressAutoHyphens/>
      <w:spacing w:after="0" w:line="240" w:lineRule="auto"/>
    </w:pPr>
    <w:rPr>
      <w:rFonts w:ascii="Tahoma" w:eastAsia="Calibri" w:hAnsi="Tahoma" w:cs="Tahoma"/>
      <w:sz w:val="16"/>
      <w:szCs w:val="20"/>
      <w:lang w:val="x-none" w:eastAsia="zh-CN"/>
    </w:rPr>
  </w:style>
  <w:style w:type="character" w:customStyle="1" w:styleId="TekstdymkaZnak">
    <w:name w:val="Tekst dymka Znak"/>
    <w:basedOn w:val="Domylnaczcionkaakapitu"/>
    <w:link w:val="Tekstdymka"/>
    <w:rsid w:val="00362433"/>
    <w:rPr>
      <w:rFonts w:ascii="Tahoma" w:eastAsia="Calibri" w:hAnsi="Tahoma" w:cs="Tahoma"/>
      <w:sz w:val="16"/>
      <w:szCs w:val="20"/>
      <w:lang w:val="x-none" w:eastAsia="zh-CN"/>
    </w:rPr>
  </w:style>
  <w:style w:type="paragraph" w:customStyle="1" w:styleId="Standard">
    <w:name w:val="Standard"/>
    <w:rsid w:val="005D0B1E"/>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kapitzlist1">
    <w:name w:val="Akapit z listą1"/>
    <w:basedOn w:val="Normalny"/>
    <w:rsid w:val="00890C42"/>
    <w:pPr>
      <w:suppressAutoHyphens/>
      <w:spacing w:line="259" w:lineRule="auto"/>
      <w:ind w:left="720"/>
    </w:pPr>
    <w:rPr>
      <w:rFonts w:ascii="Calibri" w:eastAsia="Calibri" w:hAnsi="Calibri" w:cs="Times New Roman"/>
      <w:lang w:eastAsia="ar-SA"/>
    </w:rPr>
  </w:style>
  <w:style w:type="paragraph" w:styleId="Tekstprzypisukocowego">
    <w:name w:val="endnote text"/>
    <w:basedOn w:val="Normalny"/>
    <w:link w:val="TekstprzypisukocowegoZnak"/>
    <w:uiPriority w:val="99"/>
    <w:semiHidden/>
    <w:unhideWhenUsed/>
    <w:rsid w:val="00D7465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7465A"/>
    <w:rPr>
      <w:rFonts w:ascii="Lato" w:hAnsi="Lato"/>
      <w:sz w:val="20"/>
      <w:szCs w:val="20"/>
    </w:rPr>
  </w:style>
  <w:style w:type="character" w:styleId="Odwoanieprzypisukocowego">
    <w:name w:val="endnote reference"/>
    <w:basedOn w:val="Domylnaczcionkaakapitu"/>
    <w:uiPriority w:val="99"/>
    <w:semiHidden/>
    <w:unhideWhenUsed/>
    <w:rsid w:val="00D7465A"/>
    <w:rPr>
      <w:vertAlign w:val="superscript"/>
    </w:rPr>
  </w:style>
  <w:style w:type="character" w:customStyle="1" w:styleId="NagwekZnak1">
    <w:name w:val="Nagłówek Znak1"/>
    <w:uiPriority w:val="99"/>
    <w:rsid w:val="00C80461"/>
    <w:rPr>
      <w:lang w:val="x-none" w:eastAsia="ar-SA"/>
    </w:rPr>
  </w:style>
  <w:style w:type="paragraph" w:styleId="Tekstpodstawowywcity">
    <w:name w:val="Body Text Indent"/>
    <w:basedOn w:val="Normalny"/>
    <w:link w:val="TekstpodstawowywcityZnak"/>
    <w:rsid w:val="004A2A40"/>
    <w:pPr>
      <w:suppressAutoHyphens/>
      <w:spacing w:after="120" w:line="240" w:lineRule="auto"/>
      <w:ind w:left="283"/>
    </w:pPr>
    <w:rPr>
      <w:rFonts w:ascii="Times New Roman" w:eastAsia="Times New Roman" w:hAnsi="Times New Roman" w:cs="Times New Roman"/>
      <w:sz w:val="20"/>
      <w:szCs w:val="20"/>
      <w:lang w:val="x-none" w:eastAsia="ar-SA"/>
    </w:rPr>
  </w:style>
  <w:style w:type="character" w:customStyle="1" w:styleId="TekstpodstawowywcityZnak">
    <w:name w:val="Tekst podstawowy wcięty Znak"/>
    <w:basedOn w:val="Domylnaczcionkaakapitu"/>
    <w:link w:val="Tekstpodstawowywcity"/>
    <w:rsid w:val="004A2A40"/>
    <w:rPr>
      <w:rFonts w:ascii="Times New Roman" w:eastAsia="Times New Roman" w:hAnsi="Times New Roman" w:cs="Times New Roman"/>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3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639E3-F448-416E-B75A-C12D1C5A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2</Pages>
  <Words>457</Words>
  <Characters>2745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Berłowska-Ocipińska</dc:creator>
  <cp:keywords/>
  <dc:description/>
  <cp:lastModifiedBy>Aneta Berłowska-Ocipińska</cp:lastModifiedBy>
  <cp:revision>149</cp:revision>
  <cp:lastPrinted>2023-12-13T12:32:00Z</cp:lastPrinted>
  <dcterms:created xsi:type="dcterms:W3CDTF">2023-01-30T11:43:00Z</dcterms:created>
  <dcterms:modified xsi:type="dcterms:W3CDTF">2023-12-13T12:37:00Z</dcterms:modified>
</cp:coreProperties>
</file>