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3406" w14:textId="77777777" w:rsidR="001C0668" w:rsidRPr="001C0668" w:rsidRDefault="001C0668" w:rsidP="001C0668">
      <w:r w:rsidRPr="001C0668">
        <w:t xml:space="preserve">150334 podreferendarz w Wydziale </w:t>
      </w:r>
      <w:proofErr w:type="spellStart"/>
      <w:r w:rsidRPr="001C0668">
        <w:t>Cyberbezpieczeństwa</w:t>
      </w:r>
      <w:proofErr w:type="spellEnd"/>
      <w:r w:rsidRPr="001C0668">
        <w:t xml:space="preserve"> Biura Łączności i Informatyki KGP</w:t>
      </w:r>
    </w:p>
    <w:p w14:paraId="00FB9689" w14:textId="77777777" w:rsidR="001C0668" w:rsidRPr="001C0668" w:rsidRDefault="001C0668" w:rsidP="001C0668">
      <w:hyperlink r:id="rId4" w:history="1">
        <w:r w:rsidRPr="001C0668">
          <w:rPr>
            <w:rStyle w:val="Hipercze"/>
          </w:rPr>
          <w:t>https://nabory.kprm.gov.pl/wyniki-naborow/mazowieckie/warszawa/podreferendarz,150334.pdf</w:t>
        </w:r>
      </w:hyperlink>
    </w:p>
    <w:p w14:paraId="0D57FE0C" w14:textId="33E59CE2" w:rsidR="00A311C0" w:rsidRPr="00A311C0" w:rsidRDefault="00A311C0" w:rsidP="00A311C0"/>
    <w:p w14:paraId="46BC6FBB" w14:textId="77777777" w:rsidR="004B37D9" w:rsidRDefault="004B37D9"/>
    <w:sectPr w:rsidR="004B37D9" w:rsidSect="00A311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6A"/>
    <w:rsid w:val="0016046A"/>
    <w:rsid w:val="001C0668"/>
    <w:rsid w:val="002B6BCB"/>
    <w:rsid w:val="004B37D9"/>
    <w:rsid w:val="008B19F7"/>
    <w:rsid w:val="00A311C0"/>
    <w:rsid w:val="00C62214"/>
    <w:rsid w:val="00E51DB0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F4EF-CB76-4107-977F-ED292433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0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0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0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0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0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0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0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0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0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0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04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04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04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04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04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04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0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0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0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04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04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04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0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04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04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11C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bory.kprm.gov.pl/wyniki-naborow/mazowieckie/warszawa/podreferendarz,15033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244</Characters>
  <Application>Microsoft Office Word</Application>
  <DocSecurity>0</DocSecurity>
  <Lines>2</Lines>
  <Paragraphs>1</Paragraphs>
  <ScaleCrop>false</ScaleCrop>
  <Company>KGP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654581</dc:creator>
  <cp:keywords/>
  <dc:description/>
  <cp:lastModifiedBy>654581</cp:lastModifiedBy>
  <cp:revision>2</cp:revision>
  <dcterms:created xsi:type="dcterms:W3CDTF">2025-07-10T10:00:00Z</dcterms:created>
  <dcterms:modified xsi:type="dcterms:W3CDTF">2025-07-10T10:00:00Z</dcterms:modified>
</cp:coreProperties>
</file>